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8CE" w:rsidRPr="002F48CE" w:rsidRDefault="002F48CE" w:rsidP="00F11979">
      <w:pPr>
        <w:shd w:val="clear" w:color="auto" w:fill="F0F0F0"/>
        <w:spacing w:after="141" w:line="240" w:lineRule="auto"/>
        <w:jc w:val="center"/>
        <w:outlineLvl w:val="0"/>
        <w:rPr>
          <w:rFonts w:ascii="Arial" w:eastAsia="Times New Roman" w:hAnsi="Arial" w:cs="Arial"/>
          <w:b/>
          <w:bCs/>
          <w:caps/>
          <w:color w:val="222222"/>
          <w:kern w:val="36"/>
          <w:sz w:val="51"/>
          <w:szCs w:val="51"/>
          <w:lang w:eastAsia="en-CA"/>
        </w:rPr>
      </w:pPr>
      <w:bookmarkStart w:id="0" w:name="_GoBack"/>
      <w:bookmarkEnd w:id="0"/>
      <w:r w:rsidRPr="00F11979">
        <w:rPr>
          <w:rFonts w:ascii="Arial" w:eastAsia="Times New Roman" w:hAnsi="Arial" w:cs="Arial"/>
          <w:b/>
          <w:bCs/>
          <w:caps/>
          <w:color w:val="222222"/>
          <w:kern w:val="36"/>
          <w:sz w:val="40"/>
          <w:szCs w:val="40"/>
          <w:lang w:eastAsia="en-CA"/>
        </w:rPr>
        <w:t>201</w:t>
      </w:r>
      <w:r w:rsidR="000B5B19" w:rsidRPr="00F11979">
        <w:rPr>
          <w:rFonts w:ascii="Arial" w:eastAsia="Times New Roman" w:hAnsi="Arial" w:cs="Arial"/>
          <w:b/>
          <w:bCs/>
          <w:caps/>
          <w:color w:val="222222"/>
          <w:kern w:val="36"/>
          <w:sz w:val="40"/>
          <w:szCs w:val="40"/>
          <w:lang w:eastAsia="en-CA"/>
        </w:rPr>
        <w:t>9</w:t>
      </w:r>
      <w:r w:rsidRPr="00F11979">
        <w:rPr>
          <w:rFonts w:ascii="Arial" w:eastAsia="Times New Roman" w:hAnsi="Arial" w:cs="Arial"/>
          <w:b/>
          <w:bCs/>
          <w:caps/>
          <w:color w:val="222222"/>
          <w:kern w:val="36"/>
          <w:sz w:val="40"/>
          <w:szCs w:val="40"/>
          <w:lang w:eastAsia="en-CA"/>
        </w:rPr>
        <w:t xml:space="preserve"> </w:t>
      </w:r>
      <w:r w:rsidR="00EA17E7" w:rsidRPr="00F11979">
        <w:rPr>
          <w:rFonts w:ascii="Arial" w:eastAsia="Times New Roman" w:hAnsi="Arial" w:cs="Arial"/>
          <w:b/>
          <w:bCs/>
          <w:caps/>
          <w:color w:val="222222"/>
          <w:kern w:val="36"/>
          <w:sz w:val="40"/>
          <w:szCs w:val="40"/>
          <w:lang w:eastAsia="en-CA"/>
        </w:rPr>
        <w:t xml:space="preserve">Air cadet cash </w:t>
      </w:r>
      <w:r w:rsidRPr="00F11979">
        <w:rPr>
          <w:rFonts w:ascii="Arial" w:eastAsia="Times New Roman" w:hAnsi="Arial" w:cs="Arial"/>
          <w:b/>
          <w:bCs/>
          <w:caps/>
          <w:color w:val="222222"/>
          <w:kern w:val="36"/>
          <w:sz w:val="40"/>
          <w:szCs w:val="40"/>
          <w:lang w:eastAsia="en-CA"/>
        </w:rPr>
        <w:t xml:space="preserve">CALENDAR </w:t>
      </w:r>
      <w:r w:rsidR="00EA17E7" w:rsidRPr="00F11979">
        <w:rPr>
          <w:rFonts w:ascii="Arial" w:eastAsia="Times New Roman" w:hAnsi="Arial" w:cs="Arial"/>
          <w:b/>
          <w:bCs/>
          <w:caps/>
          <w:color w:val="222222"/>
          <w:kern w:val="36"/>
          <w:sz w:val="40"/>
          <w:szCs w:val="40"/>
          <w:lang w:eastAsia="en-CA"/>
        </w:rPr>
        <w:t xml:space="preserve">raffle </w:t>
      </w:r>
      <w:r w:rsidRPr="00F11979">
        <w:rPr>
          <w:rFonts w:ascii="Arial" w:eastAsia="Times New Roman" w:hAnsi="Arial" w:cs="Arial"/>
          <w:b/>
          <w:bCs/>
          <w:caps/>
          <w:color w:val="222222"/>
          <w:kern w:val="36"/>
          <w:sz w:val="40"/>
          <w:szCs w:val="40"/>
          <w:lang w:eastAsia="en-CA"/>
        </w:rPr>
        <w:t>CONTEST RULES AND REGULATIONS</w:t>
      </w:r>
    </w:p>
    <w:p w:rsidR="002F48CE" w:rsidRPr="005E2E51" w:rsidRDefault="002F48CE" w:rsidP="002F48CE">
      <w:pPr>
        <w:shd w:val="clear" w:color="auto" w:fill="FFFFFF"/>
        <w:spacing w:after="0" w:line="240" w:lineRule="auto"/>
        <w:rPr>
          <w:rFonts w:ascii="Arial" w:eastAsia="Times New Roman" w:hAnsi="Arial" w:cs="Arial"/>
          <w:b/>
          <w:color w:val="666666"/>
          <w:sz w:val="26"/>
          <w:szCs w:val="26"/>
          <w:u w:val="single"/>
          <w:lang w:eastAsia="en-CA"/>
        </w:rPr>
      </w:pPr>
      <w:r w:rsidRPr="005E2E51">
        <w:rPr>
          <w:rFonts w:ascii="Arial" w:eastAsia="Times New Roman" w:hAnsi="Arial" w:cs="Arial"/>
          <w:b/>
          <w:color w:val="666666"/>
          <w:sz w:val="26"/>
          <w:szCs w:val="26"/>
          <w:u w:val="single"/>
          <w:lang w:eastAsia="en-CA"/>
        </w:rPr>
        <w:t>Eligibility</w:t>
      </w:r>
    </w:p>
    <w:p w:rsidR="002F48CE" w:rsidRDefault="002F48CE" w:rsidP="002F48CE">
      <w:pPr>
        <w:shd w:val="clear" w:color="auto" w:fill="FFFFFF"/>
        <w:spacing w:after="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The contest is open</w:t>
      </w:r>
      <w:r w:rsidR="00EA17E7">
        <w:rPr>
          <w:rFonts w:ascii="Arial" w:eastAsia="Times New Roman" w:hAnsi="Arial" w:cs="Arial"/>
          <w:color w:val="666666"/>
          <w:sz w:val="26"/>
          <w:szCs w:val="26"/>
          <w:lang w:eastAsia="en-CA"/>
        </w:rPr>
        <w:t xml:space="preserve"> to legal residents of Alberta </w:t>
      </w:r>
      <w:r w:rsidRPr="002F48CE">
        <w:rPr>
          <w:rFonts w:ascii="Arial" w:eastAsia="Times New Roman" w:hAnsi="Arial" w:cs="Arial"/>
          <w:color w:val="666666"/>
          <w:sz w:val="26"/>
          <w:szCs w:val="26"/>
          <w:lang w:eastAsia="en-CA"/>
        </w:rPr>
        <w:t xml:space="preserve">who are of majority age in their province of residence. </w:t>
      </w:r>
      <w:r w:rsidR="00F11979">
        <w:rPr>
          <w:rFonts w:ascii="Arial" w:eastAsia="Times New Roman" w:hAnsi="Arial" w:cs="Arial"/>
          <w:color w:val="666666"/>
          <w:sz w:val="26"/>
          <w:szCs w:val="26"/>
          <w:lang w:eastAsia="en-CA"/>
        </w:rPr>
        <w:t>Raffle manager</w:t>
      </w:r>
      <w:r w:rsidRPr="002F48CE">
        <w:rPr>
          <w:rFonts w:ascii="Arial" w:eastAsia="Times New Roman" w:hAnsi="Arial" w:cs="Arial"/>
          <w:color w:val="666666"/>
          <w:sz w:val="26"/>
          <w:szCs w:val="26"/>
          <w:lang w:eastAsia="en-CA"/>
        </w:rPr>
        <w:t xml:space="preserve">, as well as the immediate family members (spouse, children, parents and siblings) and those individuals living in the same household of such </w:t>
      </w:r>
      <w:r w:rsidR="00F11979">
        <w:rPr>
          <w:rFonts w:ascii="Arial" w:eastAsia="Times New Roman" w:hAnsi="Arial" w:cs="Arial"/>
          <w:color w:val="666666"/>
          <w:sz w:val="26"/>
          <w:szCs w:val="26"/>
          <w:lang w:eastAsia="en-CA"/>
        </w:rPr>
        <w:t>raffle manager</w:t>
      </w:r>
      <w:r w:rsidRPr="002F48CE">
        <w:rPr>
          <w:rFonts w:ascii="Arial" w:eastAsia="Times New Roman" w:hAnsi="Arial" w:cs="Arial"/>
          <w:color w:val="666666"/>
          <w:sz w:val="26"/>
          <w:szCs w:val="26"/>
          <w:lang w:eastAsia="en-CA"/>
        </w:rPr>
        <w:t xml:space="preserve"> are not eligible to enter. This Contest is void where prohibited by law.</w:t>
      </w:r>
    </w:p>
    <w:p w:rsidR="006F6A39" w:rsidRPr="002F48CE" w:rsidRDefault="006F6A39" w:rsidP="002F48CE">
      <w:pPr>
        <w:shd w:val="clear" w:color="auto" w:fill="FFFFFF"/>
        <w:spacing w:after="0" w:line="240" w:lineRule="auto"/>
        <w:rPr>
          <w:rFonts w:ascii="Arial" w:eastAsia="Times New Roman" w:hAnsi="Arial" w:cs="Arial"/>
          <w:color w:val="666666"/>
          <w:sz w:val="26"/>
          <w:szCs w:val="26"/>
          <w:lang w:eastAsia="en-CA"/>
        </w:rPr>
      </w:pPr>
    </w:p>
    <w:p w:rsidR="002F48CE" w:rsidRPr="005E2E51" w:rsidRDefault="002F48CE" w:rsidP="002F48CE">
      <w:pPr>
        <w:shd w:val="clear" w:color="auto" w:fill="FFFFFF"/>
        <w:spacing w:after="0" w:line="240" w:lineRule="auto"/>
        <w:rPr>
          <w:rFonts w:ascii="Arial" w:eastAsia="Times New Roman" w:hAnsi="Arial" w:cs="Arial"/>
          <w:b/>
          <w:color w:val="666666"/>
          <w:sz w:val="26"/>
          <w:szCs w:val="26"/>
          <w:u w:val="single"/>
          <w:lang w:eastAsia="en-CA"/>
        </w:rPr>
      </w:pPr>
      <w:r w:rsidRPr="005E2E51">
        <w:rPr>
          <w:rFonts w:ascii="Arial" w:eastAsia="Times New Roman" w:hAnsi="Arial" w:cs="Arial"/>
          <w:b/>
          <w:color w:val="666666"/>
          <w:sz w:val="26"/>
          <w:szCs w:val="26"/>
          <w:u w:val="single"/>
          <w:lang w:eastAsia="en-CA"/>
        </w:rPr>
        <w:t>Agreement to Rules</w:t>
      </w:r>
    </w:p>
    <w:p w:rsidR="002F48CE" w:rsidRDefault="002F48CE" w:rsidP="002F48CE">
      <w:pPr>
        <w:shd w:val="clear" w:color="auto" w:fill="FFFFFF"/>
        <w:spacing w:after="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 xml:space="preserve">By participating in the contest, each entrant fully and unconditionally agrees to be bound by these official contest rules and the decisions of </w:t>
      </w:r>
      <w:r w:rsidR="00F11979">
        <w:rPr>
          <w:rFonts w:ascii="Arial" w:eastAsia="Times New Roman" w:hAnsi="Arial" w:cs="Arial"/>
          <w:color w:val="666666"/>
          <w:sz w:val="26"/>
          <w:szCs w:val="26"/>
          <w:lang w:eastAsia="en-CA"/>
        </w:rPr>
        <w:t>Air Cadet League of Canada – Alberta Provincial Committee (</w:t>
      </w:r>
      <w:r w:rsidR="004E13C4">
        <w:rPr>
          <w:rFonts w:ascii="Arial" w:eastAsia="Times New Roman" w:hAnsi="Arial" w:cs="Arial"/>
          <w:color w:val="666666"/>
          <w:sz w:val="26"/>
          <w:szCs w:val="26"/>
          <w:lang w:eastAsia="en-CA"/>
        </w:rPr>
        <w:t>to be referred to as “</w:t>
      </w:r>
      <w:r w:rsidR="00F11979">
        <w:rPr>
          <w:rFonts w:ascii="Arial" w:eastAsia="Times New Roman" w:hAnsi="Arial" w:cs="Arial"/>
          <w:color w:val="666666"/>
          <w:sz w:val="26"/>
          <w:szCs w:val="26"/>
          <w:lang w:eastAsia="en-CA"/>
        </w:rPr>
        <w:t>APC</w:t>
      </w:r>
      <w:r w:rsidR="004E13C4">
        <w:rPr>
          <w:rFonts w:ascii="Arial" w:eastAsia="Times New Roman" w:hAnsi="Arial" w:cs="Arial"/>
          <w:color w:val="666666"/>
          <w:sz w:val="26"/>
          <w:szCs w:val="26"/>
          <w:lang w:eastAsia="en-CA"/>
        </w:rPr>
        <w:t>”</w:t>
      </w:r>
      <w:r w:rsidR="00F11979">
        <w:rPr>
          <w:rFonts w:ascii="Arial" w:eastAsia="Times New Roman" w:hAnsi="Arial" w:cs="Arial"/>
          <w:color w:val="666666"/>
          <w:sz w:val="26"/>
          <w:szCs w:val="26"/>
          <w:lang w:eastAsia="en-CA"/>
        </w:rPr>
        <w:t>)</w:t>
      </w:r>
      <w:r w:rsidRPr="002F48CE">
        <w:rPr>
          <w:rFonts w:ascii="Arial" w:eastAsia="Times New Roman" w:hAnsi="Arial" w:cs="Arial"/>
          <w:color w:val="666666"/>
          <w:sz w:val="26"/>
          <w:szCs w:val="26"/>
          <w:lang w:eastAsia="en-CA"/>
        </w:rPr>
        <w:t xml:space="preserve"> with respect thereto, which are final and binding in all respects.</w:t>
      </w:r>
    </w:p>
    <w:p w:rsidR="006F6A39" w:rsidRPr="002F48CE" w:rsidRDefault="006F6A39" w:rsidP="002F48CE">
      <w:pPr>
        <w:shd w:val="clear" w:color="auto" w:fill="FFFFFF"/>
        <w:spacing w:after="0" w:line="240" w:lineRule="auto"/>
        <w:rPr>
          <w:rFonts w:ascii="Arial" w:eastAsia="Times New Roman" w:hAnsi="Arial" w:cs="Arial"/>
          <w:color w:val="666666"/>
          <w:sz w:val="26"/>
          <w:szCs w:val="26"/>
          <w:lang w:eastAsia="en-CA"/>
        </w:rPr>
      </w:pPr>
    </w:p>
    <w:p w:rsidR="002F48CE" w:rsidRPr="005E2E51" w:rsidRDefault="002F48CE" w:rsidP="002F48CE">
      <w:pPr>
        <w:shd w:val="clear" w:color="auto" w:fill="FFFFFF"/>
        <w:spacing w:after="0" w:line="240" w:lineRule="auto"/>
        <w:rPr>
          <w:rFonts w:ascii="Arial" w:eastAsia="Times New Roman" w:hAnsi="Arial" w:cs="Arial"/>
          <w:b/>
          <w:color w:val="666666"/>
          <w:sz w:val="26"/>
          <w:szCs w:val="26"/>
          <w:u w:val="single"/>
          <w:lang w:eastAsia="en-CA"/>
        </w:rPr>
      </w:pPr>
      <w:r w:rsidRPr="005E2E51">
        <w:rPr>
          <w:rFonts w:ascii="Arial" w:eastAsia="Times New Roman" w:hAnsi="Arial" w:cs="Arial"/>
          <w:b/>
          <w:color w:val="666666"/>
          <w:sz w:val="26"/>
          <w:szCs w:val="26"/>
          <w:u w:val="single"/>
          <w:lang w:eastAsia="en-CA"/>
        </w:rPr>
        <w:t>Contest Period</w:t>
      </w:r>
    </w:p>
    <w:p w:rsidR="002F48CE" w:rsidRDefault="002F48CE" w:rsidP="002F48CE">
      <w:pPr>
        <w:shd w:val="clear" w:color="auto" w:fill="FFFFFF"/>
        <w:spacing w:after="0" w:line="240" w:lineRule="auto"/>
        <w:rPr>
          <w:rFonts w:ascii="Arial" w:eastAsia="Times New Roman" w:hAnsi="Arial" w:cs="Arial"/>
          <w:color w:val="666666"/>
          <w:sz w:val="26"/>
          <w:szCs w:val="26"/>
          <w:lang w:eastAsia="en-CA"/>
        </w:rPr>
      </w:pPr>
      <w:r w:rsidRPr="004E13C4">
        <w:rPr>
          <w:rFonts w:ascii="Arial" w:eastAsia="Times New Roman" w:hAnsi="Arial" w:cs="Arial"/>
          <w:color w:val="666666"/>
          <w:sz w:val="26"/>
          <w:szCs w:val="26"/>
          <w:lang w:eastAsia="en-CA"/>
        </w:rPr>
        <w:t xml:space="preserve">The </w:t>
      </w:r>
      <w:r w:rsidR="006305B7">
        <w:rPr>
          <w:rFonts w:ascii="Arial" w:eastAsia="Times New Roman" w:hAnsi="Arial" w:cs="Arial"/>
          <w:color w:val="666666"/>
          <w:sz w:val="26"/>
          <w:szCs w:val="26"/>
          <w:lang w:eastAsia="en-CA"/>
        </w:rPr>
        <w:t>campaign</w:t>
      </w:r>
      <w:r w:rsidRPr="004E13C4">
        <w:rPr>
          <w:rFonts w:ascii="Arial" w:eastAsia="Times New Roman" w:hAnsi="Arial" w:cs="Arial"/>
          <w:color w:val="666666"/>
          <w:sz w:val="26"/>
          <w:szCs w:val="26"/>
          <w:lang w:eastAsia="en-CA"/>
        </w:rPr>
        <w:t xml:space="preserve"> </w:t>
      </w:r>
      <w:r w:rsidR="006305B7">
        <w:rPr>
          <w:rFonts w:ascii="Arial" w:eastAsia="Times New Roman" w:hAnsi="Arial" w:cs="Arial"/>
          <w:color w:val="666666"/>
          <w:sz w:val="26"/>
          <w:szCs w:val="26"/>
          <w:lang w:eastAsia="en-CA"/>
        </w:rPr>
        <w:t xml:space="preserve">to sell cash calendars </w:t>
      </w:r>
      <w:r w:rsidRPr="004E13C4">
        <w:rPr>
          <w:rFonts w:ascii="Arial" w:eastAsia="Times New Roman" w:hAnsi="Arial" w:cs="Arial"/>
          <w:color w:val="666666"/>
          <w:sz w:val="26"/>
          <w:szCs w:val="26"/>
          <w:lang w:eastAsia="en-CA"/>
        </w:rPr>
        <w:t xml:space="preserve">commences on </w:t>
      </w:r>
      <w:r w:rsidR="006F6A39" w:rsidRPr="004E13C4">
        <w:rPr>
          <w:rFonts w:ascii="Arial" w:eastAsia="Times New Roman" w:hAnsi="Arial" w:cs="Arial"/>
          <w:color w:val="666666"/>
          <w:sz w:val="26"/>
          <w:szCs w:val="26"/>
          <w:lang w:eastAsia="en-CA"/>
        </w:rPr>
        <w:t>June</w:t>
      </w:r>
      <w:r w:rsidR="00F11979" w:rsidRPr="004E13C4">
        <w:rPr>
          <w:rFonts w:ascii="Arial" w:eastAsia="Times New Roman" w:hAnsi="Arial" w:cs="Arial"/>
          <w:color w:val="666666"/>
          <w:sz w:val="26"/>
          <w:szCs w:val="26"/>
          <w:lang w:eastAsia="en-CA"/>
        </w:rPr>
        <w:t xml:space="preserve"> 1</w:t>
      </w:r>
      <w:r w:rsidRPr="004E13C4">
        <w:rPr>
          <w:rFonts w:ascii="Arial" w:eastAsia="Times New Roman" w:hAnsi="Arial" w:cs="Arial"/>
          <w:color w:val="666666"/>
          <w:sz w:val="26"/>
          <w:szCs w:val="26"/>
          <w:lang w:eastAsia="en-CA"/>
        </w:rPr>
        <w:t>, 201</w:t>
      </w:r>
      <w:r w:rsidR="006F6A39" w:rsidRPr="004E13C4">
        <w:rPr>
          <w:rFonts w:ascii="Arial" w:eastAsia="Times New Roman" w:hAnsi="Arial" w:cs="Arial"/>
          <w:color w:val="666666"/>
          <w:sz w:val="26"/>
          <w:szCs w:val="26"/>
          <w:lang w:eastAsia="en-CA"/>
        </w:rPr>
        <w:t>8</w:t>
      </w:r>
      <w:r w:rsidRPr="004E13C4">
        <w:rPr>
          <w:rFonts w:ascii="Arial" w:eastAsia="Times New Roman" w:hAnsi="Arial" w:cs="Arial"/>
          <w:color w:val="666666"/>
          <w:sz w:val="26"/>
          <w:szCs w:val="26"/>
          <w:lang w:eastAsia="en-CA"/>
        </w:rPr>
        <w:t xml:space="preserve"> and, subject to these rules, will conclude </w:t>
      </w:r>
      <w:r w:rsidR="006F6A39" w:rsidRPr="004E13C4">
        <w:rPr>
          <w:rFonts w:ascii="Arial" w:eastAsia="Times New Roman" w:hAnsi="Arial" w:cs="Arial"/>
          <w:color w:val="666666"/>
          <w:sz w:val="26"/>
          <w:szCs w:val="26"/>
          <w:lang w:eastAsia="en-CA"/>
        </w:rPr>
        <w:t xml:space="preserve">when all tickets have been sold or </w:t>
      </w:r>
      <w:r w:rsidRPr="004E13C4">
        <w:rPr>
          <w:rFonts w:ascii="Arial" w:eastAsia="Times New Roman" w:hAnsi="Arial" w:cs="Arial"/>
          <w:color w:val="666666"/>
          <w:sz w:val="26"/>
          <w:szCs w:val="26"/>
          <w:lang w:eastAsia="en-CA"/>
        </w:rPr>
        <w:t xml:space="preserve">at 23:59 (MST) on </w:t>
      </w:r>
      <w:r w:rsidR="00F11979" w:rsidRPr="004E13C4">
        <w:rPr>
          <w:rFonts w:ascii="Arial" w:eastAsia="Times New Roman" w:hAnsi="Arial" w:cs="Arial"/>
          <w:color w:val="666666"/>
          <w:sz w:val="26"/>
          <w:szCs w:val="26"/>
          <w:lang w:eastAsia="en-CA"/>
        </w:rPr>
        <w:t>Dec</w:t>
      </w:r>
      <w:r w:rsidRPr="004E13C4">
        <w:rPr>
          <w:rFonts w:ascii="Arial" w:eastAsia="Times New Roman" w:hAnsi="Arial" w:cs="Arial"/>
          <w:color w:val="666666"/>
          <w:sz w:val="26"/>
          <w:szCs w:val="26"/>
          <w:lang w:eastAsia="en-CA"/>
        </w:rPr>
        <w:t xml:space="preserve"> </w:t>
      </w:r>
      <w:r w:rsidR="008752A3">
        <w:rPr>
          <w:rFonts w:ascii="Arial" w:eastAsia="Times New Roman" w:hAnsi="Arial" w:cs="Arial"/>
          <w:color w:val="666666"/>
          <w:sz w:val="26"/>
          <w:szCs w:val="26"/>
          <w:lang w:eastAsia="en-CA"/>
        </w:rPr>
        <w:t>15</w:t>
      </w:r>
      <w:r w:rsidRPr="004E13C4">
        <w:rPr>
          <w:rFonts w:ascii="Arial" w:eastAsia="Times New Roman" w:hAnsi="Arial" w:cs="Arial"/>
          <w:color w:val="666666"/>
          <w:sz w:val="26"/>
          <w:szCs w:val="26"/>
          <w:lang w:eastAsia="en-CA"/>
        </w:rPr>
        <w:t>, 201</w:t>
      </w:r>
      <w:r w:rsidR="006F6A39" w:rsidRPr="004E13C4">
        <w:rPr>
          <w:rFonts w:ascii="Arial" w:eastAsia="Times New Roman" w:hAnsi="Arial" w:cs="Arial"/>
          <w:color w:val="666666"/>
          <w:sz w:val="26"/>
          <w:szCs w:val="26"/>
          <w:lang w:eastAsia="en-CA"/>
        </w:rPr>
        <w:t xml:space="preserve">8, which ever comes first. </w:t>
      </w:r>
      <w:r w:rsidR="006305B7">
        <w:rPr>
          <w:rFonts w:ascii="Arial" w:eastAsia="Times New Roman" w:hAnsi="Arial" w:cs="Arial"/>
          <w:color w:val="666666"/>
          <w:sz w:val="26"/>
          <w:szCs w:val="26"/>
          <w:lang w:eastAsia="en-CA"/>
        </w:rPr>
        <w:t xml:space="preserve">First draw to be </w:t>
      </w:r>
      <w:r w:rsidR="005E2E51">
        <w:rPr>
          <w:rFonts w:ascii="Arial" w:eastAsia="Times New Roman" w:hAnsi="Arial" w:cs="Arial"/>
          <w:color w:val="666666"/>
          <w:sz w:val="26"/>
          <w:szCs w:val="26"/>
          <w:lang w:eastAsia="en-CA"/>
        </w:rPr>
        <w:t xml:space="preserve">held on </w:t>
      </w:r>
      <w:r w:rsidR="006305B7">
        <w:rPr>
          <w:rFonts w:ascii="Arial" w:eastAsia="Times New Roman" w:hAnsi="Arial" w:cs="Arial"/>
          <w:color w:val="666666"/>
          <w:sz w:val="26"/>
          <w:szCs w:val="26"/>
          <w:lang w:eastAsia="en-CA"/>
        </w:rPr>
        <w:t>Jan 1</w:t>
      </w:r>
      <w:r w:rsidR="006305B7" w:rsidRPr="006305B7">
        <w:rPr>
          <w:rFonts w:ascii="Arial" w:eastAsia="Times New Roman" w:hAnsi="Arial" w:cs="Arial"/>
          <w:color w:val="666666"/>
          <w:sz w:val="26"/>
          <w:szCs w:val="26"/>
          <w:vertAlign w:val="superscript"/>
          <w:lang w:eastAsia="en-CA"/>
        </w:rPr>
        <w:t>st</w:t>
      </w:r>
      <w:r w:rsidR="006305B7">
        <w:rPr>
          <w:rFonts w:ascii="Arial" w:eastAsia="Times New Roman" w:hAnsi="Arial" w:cs="Arial"/>
          <w:color w:val="666666"/>
          <w:sz w:val="26"/>
          <w:szCs w:val="26"/>
          <w:lang w:eastAsia="en-CA"/>
        </w:rPr>
        <w:t>, 2019.</w:t>
      </w:r>
    </w:p>
    <w:p w:rsidR="006F6A39" w:rsidRPr="002F48CE" w:rsidRDefault="006F6A39" w:rsidP="002F48CE">
      <w:pPr>
        <w:shd w:val="clear" w:color="auto" w:fill="FFFFFF"/>
        <w:spacing w:after="0" w:line="240" w:lineRule="auto"/>
        <w:rPr>
          <w:rFonts w:ascii="Arial" w:eastAsia="Times New Roman" w:hAnsi="Arial" w:cs="Arial"/>
          <w:color w:val="666666"/>
          <w:sz w:val="26"/>
          <w:szCs w:val="26"/>
          <w:lang w:eastAsia="en-CA"/>
        </w:rPr>
      </w:pPr>
    </w:p>
    <w:p w:rsidR="002F48CE" w:rsidRPr="005E2E51" w:rsidRDefault="002F48CE" w:rsidP="002F48CE">
      <w:pPr>
        <w:shd w:val="clear" w:color="auto" w:fill="FFFFFF"/>
        <w:spacing w:after="0" w:line="240" w:lineRule="auto"/>
        <w:rPr>
          <w:rFonts w:ascii="Arial" w:eastAsia="Times New Roman" w:hAnsi="Arial" w:cs="Arial"/>
          <w:b/>
          <w:color w:val="666666"/>
          <w:sz w:val="26"/>
          <w:szCs w:val="26"/>
          <w:u w:val="single"/>
          <w:lang w:eastAsia="en-CA"/>
        </w:rPr>
      </w:pPr>
      <w:r w:rsidRPr="005E2E51">
        <w:rPr>
          <w:rFonts w:ascii="Arial" w:eastAsia="Times New Roman" w:hAnsi="Arial" w:cs="Arial"/>
          <w:b/>
          <w:color w:val="666666"/>
          <w:sz w:val="26"/>
          <w:szCs w:val="26"/>
          <w:u w:val="single"/>
          <w:lang w:eastAsia="en-CA"/>
        </w:rPr>
        <w:t>Participation</w:t>
      </w:r>
    </w:p>
    <w:p w:rsidR="00DA3163" w:rsidRDefault="002F48CE" w:rsidP="00461011">
      <w:pPr>
        <w:pStyle w:val="ListParagraph"/>
        <w:numPr>
          <w:ilvl w:val="0"/>
          <w:numId w:val="1"/>
        </w:numPr>
        <w:shd w:val="clear" w:color="auto" w:fill="FFFFFF"/>
        <w:spacing w:after="0" w:line="240" w:lineRule="auto"/>
        <w:rPr>
          <w:rFonts w:ascii="Arial" w:eastAsia="Times New Roman" w:hAnsi="Arial" w:cs="Arial"/>
          <w:color w:val="666666"/>
          <w:sz w:val="26"/>
          <w:szCs w:val="26"/>
          <w:lang w:eastAsia="en-CA"/>
        </w:rPr>
      </w:pPr>
      <w:r w:rsidRPr="00DA3163">
        <w:rPr>
          <w:rFonts w:ascii="Arial" w:eastAsia="Times New Roman" w:hAnsi="Arial" w:cs="Arial"/>
          <w:color w:val="666666"/>
          <w:sz w:val="26"/>
          <w:szCs w:val="26"/>
          <w:lang w:eastAsia="en-CA"/>
        </w:rPr>
        <w:t xml:space="preserve"> To enter the contest, each entrant must </w:t>
      </w:r>
      <w:r w:rsidR="00F73F14" w:rsidRPr="00DA3163">
        <w:rPr>
          <w:rFonts w:ascii="Arial" w:eastAsia="Times New Roman" w:hAnsi="Arial" w:cs="Arial"/>
          <w:color w:val="666666"/>
          <w:sz w:val="26"/>
          <w:szCs w:val="26"/>
          <w:lang w:eastAsia="en-CA"/>
        </w:rPr>
        <w:t xml:space="preserve">purchase a Cash Calendar either from a local </w:t>
      </w:r>
      <w:r w:rsidR="006F6A39" w:rsidRPr="00DA3163">
        <w:rPr>
          <w:rFonts w:ascii="Arial" w:eastAsia="Times New Roman" w:hAnsi="Arial" w:cs="Arial"/>
          <w:color w:val="666666"/>
          <w:sz w:val="26"/>
          <w:szCs w:val="26"/>
          <w:lang w:eastAsia="en-CA"/>
        </w:rPr>
        <w:t xml:space="preserve">Alberta </w:t>
      </w:r>
      <w:r w:rsidR="00F73F14" w:rsidRPr="00DA3163">
        <w:rPr>
          <w:rFonts w:ascii="Arial" w:eastAsia="Times New Roman" w:hAnsi="Arial" w:cs="Arial"/>
          <w:color w:val="666666"/>
          <w:sz w:val="26"/>
          <w:szCs w:val="26"/>
          <w:lang w:eastAsia="en-CA"/>
        </w:rPr>
        <w:t>Air Cadet Squadron (</w:t>
      </w:r>
      <w:hyperlink r:id="rId5" w:history="1">
        <w:r w:rsidR="00E14EEE" w:rsidRPr="00DA3163">
          <w:rPr>
            <w:rStyle w:val="Hyperlink"/>
            <w:rFonts w:ascii="Arial" w:eastAsia="Times New Roman" w:hAnsi="Arial" w:cs="Arial"/>
            <w:sz w:val="26"/>
            <w:szCs w:val="26"/>
            <w:lang w:eastAsia="en-CA"/>
          </w:rPr>
          <w:t>https://aircadetleague.ab.ca/find-squadron-alberta/</w:t>
        </w:r>
      </w:hyperlink>
      <w:r w:rsidR="00E14EEE" w:rsidRPr="00DA3163">
        <w:rPr>
          <w:rFonts w:ascii="Arial" w:eastAsia="Times New Roman" w:hAnsi="Arial" w:cs="Arial"/>
          <w:color w:val="666666"/>
          <w:sz w:val="26"/>
          <w:szCs w:val="26"/>
          <w:lang w:eastAsia="en-CA"/>
        </w:rPr>
        <w:t xml:space="preserve">) </w:t>
      </w:r>
      <w:r w:rsidR="00ED2D2F">
        <w:rPr>
          <w:rFonts w:ascii="Arial" w:eastAsia="Times New Roman" w:hAnsi="Arial" w:cs="Arial"/>
          <w:color w:val="666666"/>
          <w:sz w:val="26"/>
          <w:szCs w:val="26"/>
          <w:lang w:eastAsia="en-CA"/>
        </w:rPr>
        <w:t xml:space="preserve">, APC Representative or </w:t>
      </w:r>
      <w:r w:rsidR="00E14EEE" w:rsidRPr="00DA3163">
        <w:rPr>
          <w:rFonts w:ascii="Arial" w:eastAsia="Times New Roman" w:hAnsi="Arial" w:cs="Arial"/>
          <w:color w:val="666666"/>
          <w:sz w:val="26"/>
          <w:szCs w:val="26"/>
          <w:lang w:eastAsia="en-CA"/>
        </w:rPr>
        <w:t>online from the Alberta Provincial Committee</w:t>
      </w:r>
      <w:r w:rsidR="00DD73EF" w:rsidRPr="00DA3163">
        <w:rPr>
          <w:rFonts w:ascii="Arial" w:eastAsia="Times New Roman" w:hAnsi="Arial" w:cs="Arial"/>
          <w:color w:val="666666"/>
          <w:sz w:val="26"/>
          <w:szCs w:val="26"/>
          <w:lang w:eastAsia="en-CA"/>
        </w:rPr>
        <w:t xml:space="preserve"> (APC)</w:t>
      </w:r>
      <w:r w:rsidR="00E14EEE" w:rsidRPr="00DA3163">
        <w:rPr>
          <w:rFonts w:ascii="Arial" w:eastAsia="Times New Roman" w:hAnsi="Arial" w:cs="Arial"/>
          <w:color w:val="666666"/>
          <w:sz w:val="26"/>
          <w:szCs w:val="26"/>
          <w:lang w:eastAsia="en-CA"/>
        </w:rPr>
        <w:t xml:space="preserve"> at </w:t>
      </w:r>
      <w:hyperlink r:id="rId6" w:history="1">
        <w:r w:rsidR="00E14EEE" w:rsidRPr="00DA3163">
          <w:rPr>
            <w:rStyle w:val="Hyperlink"/>
            <w:rFonts w:ascii="Cambria" w:hAnsi="Cambria"/>
            <w:caps/>
            <w:sz w:val="20"/>
            <w:szCs w:val="20"/>
          </w:rPr>
          <w:t>www.aircadetleague.ab.ca</w:t>
        </w:r>
      </w:hyperlink>
      <w:r w:rsidR="00E14EEE" w:rsidRPr="00DA3163">
        <w:rPr>
          <w:rFonts w:ascii="Cambria" w:hAnsi="Cambria"/>
          <w:caps/>
          <w:color w:val="000000"/>
          <w:sz w:val="20"/>
          <w:szCs w:val="20"/>
          <w:lang w:eastAsia="en-CA"/>
        </w:rPr>
        <w:t>.</w:t>
      </w:r>
      <w:r w:rsidR="00DD73EF" w:rsidRPr="00DA3163">
        <w:rPr>
          <w:rFonts w:ascii="Cambria" w:hAnsi="Cambria"/>
          <w:caps/>
          <w:color w:val="000000"/>
          <w:sz w:val="20"/>
          <w:szCs w:val="20"/>
          <w:lang w:eastAsia="en-CA"/>
        </w:rPr>
        <w:t xml:space="preserve">  </w:t>
      </w:r>
    </w:p>
    <w:p w:rsidR="00DA3163" w:rsidRDefault="00DA3163" w:rsidP="00461011">
      <w:pPr>
        <w:pStyle w:val="ListParagraph"/>
        <w:numPr>
          <w:ilvl w:val="0"/>
          <w:numId w:val="1"/>
        </w:numPr>
        <w:shd w:val="clear" w:color="auto" w:fill="FFFFFF"/>
        <w:spacing w:after="0" w:line="240" w:lineRule="auto"/>
        <w:rPr>
          <w:rFonts w:ascii="Arial" w:eastAsia="Times New Roman" w:hAnsi="Arial" w:cs="Arial"/>
          <w:color w:val="666666"/>
          <w:sz w:val="26"/>
          <w:szCs w:val="26"/>
          <w:lang w:eastAsia="en-CA"/>
        </w:rPr>
      </w:pPr>
      <w:r>
        <w:rPr>
          <w:rFonts w:ascii="Arial" w:eastAsia="Times New Roman" w:hAnsi="Arial" w:cs="Arial"/>
          <w:color w:val="666666"/>
          <w:sz w:val="26"/>
          <w:szCs w:val="26"/>
          <w:lang w:eastAsia="en-CA"/>
        </w:rPr>
        <w:t xml:space="preserve">Cash Calendar purchase price is $20.00 each. </w:t>
      </w:r>
      <w:r w:rsidRPr="00DA3163">
        <w:rPr>
          <w:rFonts w:ascii="Arial" w:eastAsia="Times New Roman" w:hAnsi="Arial" w:cs="Arial"/>
          <w:color w:val="666666"/>
          <w:sz w:val="26"/>
          <w:szCs w:val="26"/>
          <w:lang w:eastAsia="en-CA"/>
        </w:rPr>
        <w:t xml:space="preserve">Online sales from the APC </w:t>
      </w:r>
      <w:r w:rsidR="008752A3">
        <w:rPr>
          <w:rFonts w:ascii="Arial" w:eastAsia="Times New Roman" w:hAnsi="Arial" w:cs="Arial"/>
          <w:color w:val="666666"/>
          <w:sz w:val="26"/>
          <w:szCs w:val="26"/>
          <w:lang w:eastAsia="en-CA"/>
        </w:rPr>
        <w:t xml:space="preserve">website </w:t>
      </w:r>
      <w:r w:rsidRPr="00DA3163">
        <w:rPr>
          <w:rFonts w:ascii="Arial" w:eastAsia="Times New Roman" w:hAnsi="Arial" w:cs="Arial"/>
          <w:color w:val="666666"/>
          <w:sz w:val="26"/>
          <w:szCs w:val="26"/>
          <w:lang w:eastAsia="en-CA"/>
        </w:rPr>
        <w:t>are subject to a</w:t>
      </w:r>
      <w:r w:rsidR="008752A3">
        <w:rPr>
          <w:rFonts w:ascii="Arial" w:eastAsia="Times New Roman" w:hAnsi="Arial" w:cs="Arial"/>
          <w:color w:val="666666"/>
          <w:sz w:val="26"/>
          <w:szCs w:val="26"/>
          <w:lang w:eastAsia="en-CA"/>
        </w:rPr>
        <w:t>n additional</w:t>
      </w:r>
      <w:r w:rsidRPr="00DA3163">
        <w:rPr>
          <w:rFonts w:ascii="Arial" w:eastAsia="Times New Roman" w:hAnsi="Arial" w:cs="Arial"/>
          <w:color w:val="666666"/>
          <w:sz w:val="26"/>
          <w:szCs w:val="26"/>
          <w:lang w:eastAsia="en-CA"/>
        </w:rPr>
        <w:t xml:space="preserve"> $</w:t>
      </w:r>
      <w:r w:rsidR="006305B7">
        <w:rPr>
          <w:rFonts w:ascii="Arial" w:eastAsia="Times New Roman" w:hAnsi="Arial" w:cs="Arial"/>
          <w:color w:val="666666"/>
          <w:sz w:val="26"/>
          <w:szCs w:val="26"/>
          <w:lang w:eastAsia="en-CA"/>
        </w:rPr>
        <w:t xml:space="preserve">5.00 </w:t>
      </w:r>
      <w:r w:rsidR="008752A3">
        <w:rPr>
          <w:rFonts w:ascii="Arial" w:eastAsia="Times New Roman" w:hAnsi="Arial" w:cs="Arial"/>
          <w:color w:val="666666"/>
          <w:sz w:val="26"/>
          <w:szCs w:val="26"/>
          <w:lang w:eastAsia="en-CA"/>
        </w:rPr>
        <w:t>flat delivery rate</w:t>
      </w:r>
      <w:r w:rsidR="006305B7">
        <w:rPr>
          <w:rFonts w:ascii="Arial" w:eastAsia="Times New Roman" w:hAnsi="Arial" w:cs="Arial"/>
          <w:color w:val="666666"/>
          <w:sz w:val="26"/>
          <w:szCs w:val="26"/>
          <w:lang w:eastAsia="en-CA"/>
        </w:rPr>
        <w:t xml:space="preserve"> per calendar and </w:t>
      </w:r>
      <w:r w:rsidR="008752A3">
        <w:rPr>
          <w:rFonts w:ascii="Arial" w:eastAsia="Times New Roman" w:hAnsi="Arial" w:cs="Arial"/>
          <w:color w:val="666666"/>
          <w:sz w:val="26"/>
          <w:szCs w:val="26"/>
          <w:lang w:eastAsia="en-CA"/>
        </w:rPr>
        <w:t xml:space="preserve">will be </w:t>
      </w:r>
      <w:r w:rsidR="006305B7">
        <w:rPr>
          <w:rFonts w:ascii="Arial" w:eastAsia="Times New Roman" w:hAnsi="Arial" w:cs="Arial"/>
          <w:color w:val="666666"/>
          <w:sz w:val="26"/>
          <w:szCs w:val="26"/>
          <w:lang w:eastAsia="en-CA"/>
        </w:rPr>
        <w:t>shipped within 1-</w:t>
      </w:r>
      <w:r w:rsidR="008752A3">
        <w:rPr>
          <w:rFonts w:ascii="Arial" w:eastAsia="Times New Roman" w:hAnsi="Arial" w:cs="Arial"/>
          <w:color w:val="666666"/>
          <w:sz w:val="26"/>
          <w:szCs w:val="26"/>
          <w:lang w:eastAsia="en-CA"/>
        </w:rPr>
        <w:t>2</w:t>
      </w:r>
      <w:r w:rsidR="006305B7">
        <w:rPr>
          <w:rFonts w:ascii="Arial" w:eastAsia="Times New Roman" w:hAnsi="Arial" w:cs="Arial"/>
          <w:color w:val="666666"/>
          <w:sz w:val="26"/>
          <w:szCs w:val="26"/>
          <w:lang w:eastAsia="en-CA"/>
        </w:rPr>
        <w:t xml:space="preserve"> weeks, to be delivered by Canada Post.</w:t>
      </w:r>
    </w:p>
    <w:p w:rsidR="00DA3163" w:rsidRDefault="00E14EEE" w:rsidP="00DA3163">
      <w:pPr>
        <w:pStyle w:val="ListParagraph"/>
        <w:numPr>
          <w:ilvl w:val="0"/>
          <w:numId w:val="1"/>
        </w:numPr>
        <w:shd w:val="clear" w:color="auto" w:fill="FFFFFF"/>
        <w:spacing w:after="0" w:line="240" w:lineRule="auto"/>
        <w:rPr>
          <w:rFonts w:ascii="Arial" w:eastAsia="Times New Roman" w:hAnsi="Arial" w:cs="Arial"/>
          <w:color w:val="666666"/>
          <w:sz w:val="26"/>
          <w:szCs w:val="26"/>
          <w:lang w:eastAsia="en-CA"/>
        </w:rPr>
      </w:pPr>
      <w:r w:rsidRPr="00DA3163">
        <w:rPr>
          <w:rFonts w:ascii="Arial" w:eastAsia="Times New Roman" w:hAnsi="Arial" w:cs="Arial"/>
          <w:color w:val="666666"/>
          <w:sz w:val="26"/>
          <w:szCs w:val="26"/>
          <w:lang w:eastAsia="en-CA"/>
        </w:rPr>
        <w:t>In the event a winning ticket stub has more than one name on it, the licensed charity shall award the prize to only one of the individuals identified on the ticket, and that the licensed charity and the AGLC are not responsible for any disputes which may arise between the different individuals whose names appear on the ticket stub.</w:t>
      </w:r>
    </w:p>
    <w:p w:rsidR="00DA3163" w:rsidRDefault="002F48CE" w:rsidP="00DA3163">
      <w:pPr>
        <w:pStyle w:val="ListParagraph"/>
        <w:numPr>
          <w:ilvl w:val="0"/>
          <w:numId w:val="1"/>
        </w:numPr>
        <w:shd w:val="clear" w:color="auto" w:fill="FFFFFF"/>
        <w:spacing w:after="0" w:line="240" w:lineRule="auto"/>
        <w:rPr>
          <w:rFonts w:ascii="Arial" w:eastAsia="Times New Roman" w:hAnsi="Arial" w:cs="Arial"/>
          <w:color w:val="666666"/>
          <w:sz w:val="26"/>
          <w:szCs w:val="26"/>
          <w:lang w:eastAsia="en-CA"/>
        </w:rPr>
      </w:pPr>
      <w:r w:rsidRPr="004E13C4">
        <w:rPr>
          <w:rFonts w:ascii="Arial" w:eastAsia="Times New Roman" w:hAnsi="Arial" w:cs="Arial"/>
          <w:color w:val="666666"/>
          <w:sz w:val="26"/>
          <w:szCs w:val="26"/>
          <w:lang w:eastAsia="en-CA"/>
        </w:rPr>
        <w:t xml:space="preserve"> Incomplete entries or entries received after the expiry of the contest period will be considered null and void and ineligible to win any prize.</w:t>
      </w:r>
    </w:p>
    <w:p w:rsidR="00B86314" w:rsidRDefault="00B86314" w:rsidP="00DA3163">
      <w:pPr>
        <w:pStyle w:val="ListParagraph"/>
        <w:numPr>
          <w:ilvl w:val="0"/>
          <w:numId w:val="1"/>
        </w:numPr>
        <w:shd w:val="clear" w:color="auto" w:fill="FFFFFF"/>
        <w:spacing w:after="0" w:line="240" w:lineRule="auto"/>
        <w:rPr>
          <w:rFonts w:ascii="Arial" w:eastAsia="Times New Roman" w:hAnsi="Arial" w:cs="Arial"/>
          <w:color w:val="666666"/>
          <w:sz w:val="26"/>
          <w:szCs w:val="26"/>
          <w:lang w:eastAsia="en-CA"/>
        </w:rPr>
      </w:pPr>
      <w:r>
        <w:rPr>
          <w:rFonts w:ascii="Arial" w:eastAsia="Times New Roman" w:hAnsi="Arial" w:cs="Arial"/>
          <w:color w:val="666666"/>
          <w:sz w:val="26"/>
          <w:szCs w:val="26"/>
          <w:lang w:eastAsia="en-CA"/>
        </w:rPr>
        <w:t>All tickets stubs must be legible. We strongly recommend printing your name (no signatures). In the case of a illegible name on a winning ticket, we will make ever effort to contact the ticket holder via phone/email or by mail.</w:t>
      </w:r>
    </w:p>
    <w:p w:rsidR="00686A85" w:rsidRPr="00686A85" w:rsidRDefault="00686A85" w:rsidP="00DA3163">
      <w:pPr>
        <w:pStyle w:val="ListParagraph"/>
        <w:numPr>
          <w:ilvl w:val="0"/>
          <w:numId w:val="1"/>
        </w:numPr>
        <w:shd w:val="clear" w:color="auto" w:fill="FFFFFF"/>
        <w:spacing w:after="0" w:line="240" w:lineRule="auto"/>
        <w:rPr>
          <w:rFonts w:ascii="Arial" w:eastAsia="Times New Roman" w:hAnsi="Arial" w:cs="Arial"/>
          <w:color w:val="666666"/>
          <w:sz w:val="26"/>
          <w:szCs w:val="26"/>
          <w:lang w:eastAsia="en-CA"/>
        </w:rPr>
      </w:pPr>
      <w:r w:rsidRPr="00686A85">
        <w:rPr>
          <w:rFonts w:ascii="Arial" w:eastAsia="Times New Roman" w:hAnsi="Arial" w:cs="Arial"/>
          <w:color w:val="666666"/>
          <w:sz w:val="26"/>
          <w:szCs w:val="26"/>
          <w:lang w:eastAsia="en-CA"/>
        </w:rPr>
        <w:t xml:space="preserve">Winning ticket stubs will be returned to the drum after each draw to be eligible for additional prizes. </w:t>
      </w:r>
    </w:p>
    <w:p w:rsidR="00DA3163" w:rsidRDefault="00DA3163" w:rsidP="00DA3163">
      <w:pPr>
        <w:pStyle w:val="ListParagraph"/>
        <w:numPr>
          <w:ilvl w:val="0"/>
          <w:numId w:val="1"/>
        </w:numPr>
        <w:shd w:val="clear" w:color="auto" w:fill="FFFFFF"/>
        <w:spacing w:after="0" w:line="240" w:lineRule="auto"/>
        <w:rPr>
          <w:rFonts w:ascii="Arial" w:eastAsia="Times New Roman" w:hAnsi="Arial" w:cs="Arial"/>
          <w:color w:val="666666"/>
          <w:sz w:val="26"/>
          <w:szCs w:val="26"/>
          <w:lang w:eastAsia="en-CA"/>
        </w:rPr>
      </w:pPr>
      <w:r>
        <w:rPr>
          <w:rFonts w:ascii="Arial" w:eastAsia="Times New Roman" w:hAnsi="Arial" w:cs="Arial"/>
          <w:color w:val="666666"/>
          <w:sz w:val="26"/>
          <w:szCs w:val="26"/>
          <w:lang w:eastAsia="en-CA"/>
        </w:rPr>
        <w:t>Ticket sales must take place within Alberta. Persons visiting from out of province may purchase a ticket if the entire transaction of payment and receipt of ticket occurs while the person is in Alberta.</w:t>
      </w:r>
    </w:p>
    <w:p w:rsidR="00DA3163" w:rsidRDefault="00DA3163" w:rsidP="00DA3163">
      <w:pPr>
        <w:pStyle w:val="ListParagraph"/>
        <w:numPr>
          <w:ilvl w:val="0"/>
          <w:numId w:val="1"/>
        </w:numPr>
        <w:shd w:val="clear" w:color="auto" w:fill="FFFFFF"/>
        <w:spacing w:after="0" w:line="240" w:lineRule="auto"/>
        <w:rPr>
          <w:rFonts w:ascii="Arial" w:eastAsia="Times New Roman" w:hAnsi="Arial" w:cs="Arial"/>
          <w:color w:val="666666"/>
          <w:sz w:val="26"/>
          <w:szCs w:val="26"/>
          <w:lang w:eastAsia="en-CA"/>
        </w:rPr>
      </w:pPr>
      <w:r>
        <w:rPr>
          <w:rFonts w:ascii="Arial" w:eastAsia="Times New Roman" w:hAnsi="Arial" w:cs="Arial"/>
          <w:color w:val="666666"/>
          <w:sz w:val="26"/>
          <w:szCs w:val="26"/>
          <w:lang w:eastAsia="en-CA"/>
        </w:rPr>
        <w:t>Online purchases of tickets can only be accepted if the address of the potential ticket purchaser is confirmed to be within Alberta.</w:t>
      </w:r>
    </w:p>
    <w:p w:rsidR="00DA3163" w:rsidRDefault="00DA3163" w:rsidP="00DA3163">
      <w:pPr>
        <w:pStyle w:val="ListParagraph"/>
        <w:numPr>
          <w:ilvl w:val="0"/>
          <w:numId w:val="1"/>
        </w:numPr>
        <w:shd w:val="clear" w:color="auto" w:fill="FFFFFF"/>
        <w:spacing w:after="0" w:line="240" w:lineRule="auto"/>
        <w:rPr>
          <w:rFonts w:ascii="Arial" w:eastAsia="Times New Roman" w:hAnsi="Arial" w:cs="Arial"/>
          <w:color w:val="666666"/>
          <w:sz w:val="26"/>
          <w:szCs w:val="26"/>
          <w:lang w:eastAsia="en-CA"/>
        </w:rPr>
      </w:pPr>
      <w:r>
        <w:rPr>
          <w:rFonts w:ascii="Arial" w:eastAsia="Times New Roman" w:hAnsi="Arial" w:cs="Arial"/>
          <w:color w:val="666666"/>
          <w:sz w:val="26"/>
          <w:szCs w:val="26"/>
          <w:lang w:eastAsia="en-CA"/>
        </w:rPr>
        <w:t>As per Revenue Canada stipulations, we are unable to provide a tax receipt. However, we will be happy to provide a commercial receipt.</w:t>
      </w:r>
    </w:p>
    <w:p w:rsidR="002F48CE" w:rsidRPr="005E2E51" w:rsidRDefault="002F48CE" w:rsidP="002F48CE">
      <w:pPr>
        <w:shd w:val="clear" w:color="auto" w:fill="FFFFFF"/>
        <w:spacing w:after="0" w:line="240" w:lineRule="auto"/>
        <w:rPr>
          <w:rFonts w:ascii="Arial" w:eastAsia="Times New Roman" w:hAnsi="Arial" w:cs="Arial"/>
          <w:b/>
          <w:color w:val="666666"/>
          <w:sz w:val="26"/>
          <w:szCs w:val="26"/>
          <w:u w:val="single"/>
          <w:lang w:eastAsia="en-CA"/>
        </w:rPr>
      </w:pPr>
      <w:r w:rsidRPr="005E2E51">
        <w:rPr>
          <w:rFonts w:ascii="Arial" w:eastAsia="Times New Roman" w:hAnsi="Arial" w:cs="Arial"/>
          <w:b/>
          <w:color w:val="666666"/>
          <w:sz w:val="26"/>
          <w:szCs w:val="26"/>
          <w:u w:val="single"/>
          <w:lang w:eastAsia="en-CA"/>
        </w:rPr>
        <w:lastRenderedPageBreak/>
        <w:t>Draws</w:t>
      </w:r>
    </w:p>
    <w:p w:rsidR="002F48CE" w:rsidRPr="002F48CE" w:rsidRDefault="002F48CE" w:rsidP="002F48CE">
      <w:pPr>
        <w:shd w:val="clear" w:color="auto" w:fill="FFFFFF"/>
        <w:spacing w:after="300" w:line="240" w:lineRule="auto"/>
        <w:rPr>
          <w:rFonts w:ascii="Arial" w:eastAsia="Times New Roman" w:hAnsi="Arial" w:cs="Arial"/>
          <w:color w:val="666666"/>
          <w:sz w:val="26"/>
          <w:szCs w:val="26"/>
          <w:lang w:eastAsia="en-CA"/>
        </w:rPr>
      </w:pPr>
      <w:r w:rsidRPr="003D4935">
        <w:rPr>
          <w:rFonts w:ascii="Arial" w:eastAsia="Times New Roman" w:hAnsi="Arial" w:cs="Arial"/>
          <w:color w:val="666666"/>
          <w:sz w:val="26"/>
          <w:szCs w:val="26"/>
          <w:lang w:eastAsia="en-CA"/>
        </w:rPr>
        <w:t>Each draw will be random</w:t>
      </w:r>
      <w:r w:rsidR="005E2E51">
        <w:rPr>
          <w:rFonts w:ascii="Arial" w:eastAsia="Times New Roman" w:hAnsi="Arial" w:cs="Arial"/>
          <w:color w:val="666666"/>
          <w:sz w:val="26"/>
          <w:szCs w:val="26"/>
          <w:lang w:eastAsia="en-CA"/>
        </w:rPr>
        <w:t xml:space="preserve"> and video taped</w:t>
      </w:r>
      <w:r w:rsidRPr="003D4935">
        <w:rPr>
          <w:rFonts w:ascii="Arial" w:eastAsia="Times New Roman" w:hAnsi="Arial" w:cs="Arial"/>
          <w:color w:val="666666"/>
          <w:sz w:val="26"/>
          <w:szCs w:val="26"/>
          <w:lang w:eastAsia="en-CA"/>
        </w:rPr>
        <w:t xml:space="preserve">, performed by an officer or a director of </w:t>
      </w:r>
      <w:r w:rsidR="00E14EEE" w:rsidRPr="003D4935">
        <w:rPr>
          <w:rFonts w:ascii="Arial" w:eastAsia="Times New Roman" w:hAnsi="Arial" w:cs="Arial"/>
          <w:color w:val="666666"/>
          <w:sz w:val="26"/>
          <w:szCs w:val="26"/>
          <w:lang w:eastAsia="en-CA"/>
        </w:rPr>
        <w:t>APC</w:t>
      </w:r>
      <w:r w:rsidRPr="003D4935">
        <w:rPr>
          <w:rFonts w:ascii="Arial" w:eastAsia="Times New Roman" w:hAnsi="Arial" w:cs="Arial"/>
          <w:color w:val="666666"/>
          <w:sz w:val="26"/>
          <w:szCs w:val="26"/>
          <w:lang w:eastAsia="en-CA"/>
        </w:rPr>
        <w:t xml:space="preserve">, and witnessed by a </w:t>
      </w:r>
      <w:r w:rsidR="000F51A9" w:rsidRPr="003D4935">
        <w:rPr>
          <w:rFonts w:ascii="Arial" w:eastAsia="Times New Roman" w:hAnsi="Arial" w:cs="Arial"/>
          <w:color w:val="666666"/>
          <w:sz w:val="26"/>
          <w:szCs w:val="26"/>
          <w:lang w:eastAsia="en-CA"/>
        </w:rPr>
        <w:t>member of the public who is not a member of the APC</w:t>
      </w:r>
      <w:r w:rsidR="00686A85">
        <w:rPr>
          <w:rFonts w:ascii="Arial" w:eastAsia="Times New Roman" w:hAnsi="Arial" w:cs="Arial"/>
          <w:color w:val="666666"/>
          <w:sz w:val="26"/>
          <w:szCs w:val="26"/>
          <w:lang w:eastAsia="en-CA"/>
        </w:rPr>
        <w:t xml:space="preserve"> nor a ticket holder</w:t>
      </w:r>
      <w:r w:rsidRPr="003D4935">
        <w:rPr>
          <w:rFonts w:ascii="Arial" w:eastAsia="Times New Roman" w:hAnsi="Arial" w:cs="Arial"/>
          <w:color w:val="666666"/>
          <w:sz w:val="26"/>
          <w:szCs w:val="26"/>
          <w:lang w:eastAsia="en-CA"/>
        </w:rPr>
        <w:t>. Entries may be subject to verification and may be declared invalid if they are reproduced, falsified, altered or tampered with in any way.</w:t>
      </w:r>
    </w:p>
    <w:p w:rsidR="00686A85" w:rsidRPr="00686A85" w:rsidRDefault="00686A85" w:rsidP="00686A85">
      <w:pPr>
        <w:pStyle w:val="Default"/>
        <w:rPr>
          <w:rFonts w:eastAsia="Times New Roman"/>
          <w:color w:val="666666"/>
          <w:sz w:val="26"/>
          <w:szCs w:val="26"/>
          <w:lang w:eastAsia="en-CA"/>
        </w:rPr>
      </w:pPr>
      <w:r w:rsidRPr="00686A85">
        <w:rPr>
          <w:rFonts w:eastAsia="Times New Roman"/>
          <w:color w:val="666666"/>
          <w:sz w:val="26"/>
          <w:szCs w:val="26"/>
          <w:lang w:eastAsia="en-CA"/>
        </w:rPr>
        <w:t xml:space="preserve">Winners will be contacted by telephone and/or email within 7 days of the draw and by mail if they cannot be contacted by telephone or email. The prize winner has one year from the draw date to collect their prize. </w:t>
      </w:r>
    </w:p>
    <w:p w:rsidR="00686A85" w:rsidRPr="00686A85" w:rsidRDefault="00686A85" w:rsidP="00686A85">
      <w:pPr>
        <w:pStyle w:val="Default"/>
        <w:rPr>
          <w:rFonts w:eastAsia="Times New Roman"/>
          <w:color w:val="666666"/>
          <w:sz w:val="26"/>
          <w:szCs w:val="26"/>
          <w:lang w:eastAsia="en-CA"/>
        </w:rPr>
      </w:pPr>
    </w:p>
    <w:p w:rsidR="00686A85" w:rsidRDefault="00686A85" w:rsidP="00686A85">
      <w:pPr>
        <w:pStyle w:val="Default"/>
        <w:rPr>
          <w:rFonts w:eastAsia="Times New Roman"/>
          <w:color w:val="666666"/>
          <w:sz w:val="26"/>
          <w:szCs w:val="26"/>
          <w:lang w:eastAsia="en-CA"/>
        </w:rPr>
      </w:pPr>
      <w:r w:rsidRPr="00686A85">
        <w:rPr>
          <w:rFonts w:eastAsia="Times New Roman"/>
          <w:color w:val="666666"/>
          <w:sz w:val="26"/>
          <w:szCs w:val="26"/>
          <w:lang w:eastAsia="en-CA"/>
        </w:rPr>
        <w:t xml:space="preserve">If a winner has been notified by telephone and/or email and/or registered mail and the prize is not claimed within one year, the APC will contact the AGLC for permission to award the prize to the APC. </w:t>
      </w:r>
    </w:p>
    <w:p w:rsidR="00686A85" w:rsidRPr="00686A85" w:rsidRDefault="00686A85" w:rsidP="00686A85">
      <w:pPr>
        <w:pStyle w:val="Default"/>
        <w:rPr>
          <w:rFonts w:eastAsia="Times New Roman"/>
          <w:color w:val="666666"/>
          <w:sz w:val="26"/>
          <w:szCs w:val="26"/>
          <w:lang w:eastAsia="en-CA"/>
        </w:rPr>
      </w:pPr>
    </w:p>
    <w:p w:rsidR="002F48CE" w:rsidRPr="002F48CE" w:rsidRDefault="002F48CE" w:rsidP="002F48CE">
      <w:pPr>
        <w:shd w:val="clear" w:color="auto" w:fill="FFFFFF"/>
        <w:spacing w:after="30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Entrants are solely responsible for monitoring their own e-mail accounts for notification.</w:t>
      </w:r>
    </w:p>
    <w:p w:rsidR="0016157E" w:rsidRDefault="002F48CE" w:rsidP="002F48CE">
      <w:pPr>
        <w:shd w:val="clear" w:color="auto" w:fill="FFFFFF"/>
        <w:spacing w:after="30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 xml:space="preserve">Each prize will be forwarded to the winner within four to six weeks from the date </w:t>
      </w:r>
      <w:r w:rsidR="0016157E">
        <w:rPr>
          <w:rFonts w:ascii="Arial" w:eastAsia="Times New Roman" w:hAnsi="Arial" w:cs="Arial"/>
          <w:color w:val="666666"/>
          <w:sz w:val="26"/>
          <w:szCs w:val="26"/>
          <w:lang w:eastAsia="en-CA"/>
        </w:rPr>
        <w:t>once</w:t>
      </w:r>
      <w:r w:rsidRPr="002F48CE">
        <w:rPr>
          <w:rFonts w:ascii="Arial" w:eastAsia="Times New Roman" w:hAnsi="Arial" w:cs="Arial"/>
          <w:color w:val="666666"/>
          <w:sz w:val="26"/>
          <w:szCs w:val="26"/>
          <w:lang w:eastAsia="en-CA"/>
        </w:rPr>
        <w:t xml:space="preserve"> the winner</w:t>
      </w:r>
      <w:r w:rsidR="0016157E">
        <w:rPr>
          <w:rFonts w:ascii="Arial" w:eastAsia="Times New Roman" w:hAnsi="Arial" w:cs="Arial"/>
          <w:color w:val="666666"/>
          <w:sz w:val="26"/>
          <w:szCs w:val="26"/>
          <w:lang w:eastAsia="en-CA"/>
        </w:rPr>
        <w:t xml:space="preserve"> has responded to the email notification. Prizes will be mailed to the address listed on the ticket, no changes nor forwarding </w:t>
      </w:r>
      <w:r w:rsidR="00533556">
        <w:rPr>
          <w:rFonts w:ascii="Arial" w:eastAsia="Times New Roman" w:hAnsi="Arial" w:cs="Arial"/>
          <w:color w:val="666666"/>
          <w:sz w:val="26"/>
          <w:szCs w:val="26"/>
          <w:lang w:eastAsia="en-CA"/>
        </w:rPr>
        <w:t xml:space="preserve">of </w:t>
      </w:r>
      <w:r w:rsidR="0016157E">
        <w:rPr>
          <w:rFonts w:ascii="Arial" w:eastAsia="Times New Roman" w:hAnsi="Arial" w:cs="Arial"/>
          <w:color w:val="666666"/>
          <w:sz w:val="26"/>
          <w:szCs w:val="26"/>
          <w:lang w:eastAsia="en-CA"/>
        </w:rPr>
        <w:t>address</w:t>
      </w:r>
      <w:r w:rsidR="00533556">
        <w:rPr>
          <w:rFonts w:ascii="Arial" w:eastAsia="Times New Roman" w:hAnsi="Arial" w:cs="Arial"/>
          <w:color w:val="666666"/>
          <w:sz w:val="26"/>
          <w:szCs w:val="26"/>
          <w:lang w:eastAsia="en-CA"/>
        </w:rPr>
        <w:t>es</w:t>
      </w:r>
      <w:r w:rsidR="0016157E">
        <w:rPr>
          <w:rFonts w:ascii="Arial" w:eastAsia="Times New Roman" w:hAnsi="Arial" w:cs="Arial"/>
          <w:color w:val="666666"/>
          <w:sz w:val="26"/>
          <w:szCs w:val="26"/>
          <w:lang w:eastAsia="en-CA"/>
        </w:rPr>
        <w:t xml:space="preserve"> will be accepted.</w:t>
      </w:r>
    </w:p>
    <w:p w:rsidR="00C42C77" w:rsidRPr="002F48CE" w:rsidRDefault="00C42C77" w:rsidP="002F48CE">
      <w:pPr>
        <w:shd w:val="clear" w:color="auto" w:fill="FFFFFF"/>
        <w:spacing w:after="300" w:line="240" w:lineRule="auto"/>
        <w:rPr>
          <w:rFonts w:ascii="Arial" w:eastAsia="Times New Roman" w:hAnsi="Arial" w:cs="Arial"/>
          <w:color w:val="666666"/>
          <w:sz w:val="26"/>
          <w:szCs w:val="26"/>
          <w:lang w:eastAsia="en-CA"/>
        </w:rPr>
      </w:pPr>
      <w:r>
        <w:rPr>
          <w:rFonts w:ascii="Arial" w:eastAsia="Times New Roman" w:hAnsi="Arial" w:cs="Arial"/>
          <w:color w:val="666666"/>
          <w:sz w:val="26"/>
          <w:szCs w:val="26"/>
          <w:lang w:eastAsia="en-CA"/>
        </w:rPr>
        <w:t>The winner will not be required to pay for shipping or pay to claim a prize. If you do receive a call and are asked to pay, this is fraud. Document as much information as possible regarding the call and should be reported to the Government of Canada Anti-Fraud Centre at 1.888.495.8501</w:t>
      </w:r>
      <w:r w:rsidR="009F036E">
        <w:rPr>
          <w:rFonts w:ascii="Arial" w:eastAsia="Times New Roman" w:hAnsi="Arial" w:cs="Arial"/>
          <w:color w:val="666666"/>
          <w:sz w:val="26"/>
          <w:szCs w:val="26"/>
          <w:lang w:eastAsia="en-CA"/>
        </w:rPr>
        <w:t xml:space="preserve"> to report the fraud attempt</w:t>
      </w:r>
      <w:r>
        <w:rPr>
          <w:rFonts w:ascii="Arial" w:eastAsia="Times New Roman" w:hAnsi="Arial" w:cs="Arial"/>
          <w:color w:val="666666"/>
          <w:sz w:val="26"/>
          <w:szCs w:val="26"/>
          <w:lang w:eastAsia="en-CA"/>
        </w:rPr>
        <w:t xml:space="preserve">. </w:t>
      </w:r>
    </w:p>
    <w:p w:rsidR="002F48CE" w:rsidRDefault="002F48CE" w:rsidP="002F48CE">
      <w:pPr>
        <w:shd w:val="clear" w:color="auto" w:fill="FFFFFF"/>
        <w:spacing w:after="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In the event of a dispute regarding who submitted an entry, the entry will be deemed to have been submitted by the authorized account holder of the e-mail address submitted on the entry at the time of entry. “Authorized account holder” means the individual who is assigned to an e-mail address by an Internet service provider, online service provider, or other organization responsible for assigning e-mail addresses for the domain associated with the submitted e-mail address.</w:t>
      </w:r>
    </w:p>
    <w:p w:rsidR="00F73F14" w:rsidRPr="002F48CE" w:rsidRDefault="00F73F14" w:rsidP="002F48CE">
      <w:pPr>
        <w:shd w:val="clear" w:color="auto" w:fill="FFFFFF"/>
        <w:spacing w:after="0" w:line="240" w:lineRule="auto"/>
        <w:rPr>
          <w:rFonts w:ascii="Arial" w:eastAsia="Times New Roman" w:hAnsi="Arial" w:cs="Arial"/>
          <w:color w:val="666666"/>
          <w:sz w:val="26"/>
          <w:szCs w:val="26"/>
          <w:lang w:eastAsia="en-CA"/>
        </w:rPr>
      </w:pPr>
    </w:p>
    <w:p w:rsidR="002F48CE" w:rsidRPr="005E2E51" w:rsidRDefault="002F48CE" w:rsidP="002F48CE">
      <w:pPr>
        <w:shd w:val="clear" w:color="auto" w:fill="FFFFFF"/>
        <w:spacing w:after="0" w:line="240" w:lineRule="auto"/>
        <w:rPr>
          <w:rFonts w:ascii="Arial" w:eastAsia="Times New Roman" w:hAnsi="Arial" w:cs="Arial"/>
          <w:b/>
          <w:color w:val="666666"/>
          <w:sz w:val="26"/>
          <w:szCs w:val="26"/>
          <w:u w:val="single"/>
          <w:lang w:eastAsia="en-CA"/>
        </w:rPr>
      </w:pPr>
      <w:r w:rsidRPr="005E2E51">
        <w:rPr>
          <w:rFonts w:ascii="Arial" w:eastAsia="Times New Roman" w:hAnsi="Arial" w:cs="Arial"/>
          <w:b/>
          <w:color w:val="666666"/>
          <w:sz w:val="26"/>
          <w:szCs w:val="26"/>
          <w:u w:val="single"/>
          <w:lang w:eastAsia="en-CA"/>
        </w:rPr>
        <w:t>Odds</w:t>
      </w:r>
    </w:p>
    <w:p w:rsidR="002F48CE" w:rsidRDefault="002F48CE" w:rsidP="002F48CE">
      <w:pPr>
        <w:shd w:val="clear" w:color="auto" w:fill="FFFFFF"/>
        <w:spacing w:after="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The odds of winning a prize depend on the number of eligible entries received during the contest period.</w:t>
      </w:r>
      <w:r w:rsidR="00ED39C2">
        <w:rPr>
          <w:rFonts w:ascii="Arial" w:eastAsia="Times New Roman" w:hAnsi="Arial" w:cs="Arial"/>
          <w:color w:val="666666"/>
          <w:sz w:val="26"/>
          <w:szCs w:val="26"/>
          <w:lang w:eastAsia="en-CA"/>
        </w:rPr>
        <w:t xml:space="preserve"> Only 10,000 cash calendars have been printed for sale.</w:t>
      </w:r>
    </w:p>
    <w:p w:rsidR="00F73F14" w:rsidRPr="002F48CE" w:rsidRDefault="00F73F14" w:rsidP="002F48CE">
      <w:pPr>
        <w:shd w:val="clear" w:color="auto" w:fill="FFFFFF"/>
        <w:spacing w:after="0" w:line="240" w:lineRule="auto"/>
        <w:rPr>
          <w:rFonts w:ascii="Arial" w:eastAsia="Times New Roman" w:hAnsi="Arial" w:cs="Arial"/>
          <w:color w:val="666666"/>
          <w:sz w:val="26"/>
          <w:szCs w:val="26"/>
          <w:lang w:eastAsia="en-CA"/>
        </w:rPr>
      </w:pPr>
    </w:p>
    <w:p w:rsidR="002F48CE" w:rsidRDefault="002F48CE" w:rsidP="002F48CE">
      <w:pPr>
        <w:shd w:val="clear" w:color="auto" w:fill="FFFFFF"/>
        <w:spacing w:after="0" w:line="240" w:lineRule="auto"/>
        <w:rPr>
          <w:rFonts w:ascii="Arial" w:eastAsia="Times New Roman" w:hAnsi="Arial" w:cs="Arial"/>
          <w:b/>
          <w:color w:val="666666"/>
          <w:sz w:val="26"/>
          <w:szCs w:val="26"/>
          <w:u w:val="single"/>
          <w:lang w:eastAsia="en-CA"/>
        </w:rPr>
      </w:pPr>
      <w:r w:rsidRPr="005E2E51">
        <w:rPr>
          <w:rFonts w:ascii="Arial" w:eastAsia="Times New Roman" w:hAnsi="Arial" w:cs="Arial"/>
          <w:b/>
          <w:color w:val="666666"/>
          <w:sz w:val="26"/>
          <w:szCs w:val="26"/>
          <w:u w:val="single"/>
          <w:lang w:eastAsia="en-CA"/>
        </w:rPr>
        <w:t>Prizes</w:t>
      </w:r>
      <w:r w:rsidR="00F73F14" w:rsidRPr="005E2E51">
        <w:rPr>
          <w:rFonts w:ascii="Arial" w:eastAsia="Times New Roman" w:hAnsi="Arial" w:cs="Arial"/>
          <w:b/>
          <w:color w:val="666666"/>
          <w:sz w:val="26"/>
          <w:szCs w:val="26"/>
          <w:u w:val="single"/>
          <w:lang w:eastAsia="en-CA"/>
        </w:rPr>
        <w:t xml:space="preserve"> </w:t>
      </w:r>
    </w:p>
    <w:p w:rsidR="00686A85" w:rsidRPr="00686A85" w:rsidRDefault="00686A85" w:rsidP="002F48CE">
      <w:pPr>
        <w:shd w:val="clear" w:color="auto" w:fill="FFFFFF"/>
        <w:spacing w:after="0" w:line="240" w:lineRule="auto"/>
        <w:rPr>
          <w:rFonts w:ascii="Arial" w:eastAsia="Times New Roman" w:hAnsi="Arial" w:cs="Arial"/>
          <w:color w:val="666666"/>
          <w:sz w:val="26"/>
          <w:szCs w:val="26"/>
          <w:lang w:eastAsia="en-CA"/>
        </w:rPr>
      </w:pPr>
      <w:r w:rsidRPr="00686A85">
        <w:rPr>
          <w:rFonts w:ascii="Arial" w:eastAsia="Times New Roman" w:hAnsi="Arial" w:cs="Arial"/>
          <w:color w:val="666666"/>
          <w:sz w:val="26"/>
          <w:szCs w:val="26"/>
          <w:lang w:eastAsia="en-CA"/>
        </w:rPr>
        <w:t xml:space="preserve">Based on the printed calendar dates, draws are being made throughout the year, starting Jan 1, 2019 with the final draw Dec 31, 2019. There are 50 weekly draws of $250, Jan 1st, 2019 $500, </w:t>
      </w:r>
      <w:r>
        <w:rPr>
          <w:rFonts w:ascii="Arial" w:eastAsia="Times New Roman" w:hAnsi="Arial" w:cs="Arial"/>
          <w:color w:val="666666"/>
          <w:sz w:val="26"/>
          <w:szCs w:val="26"/>
          <w:lang w:eastAsia="en-CA"/>
        </w:rPr>
        <w:t xml:space="preserve">12 </w:t>
      </w:r>
      <w:r w:rsidRPr="00686A85">
        <w:rPr>
          <w:rFonts w:ascii="Arial" w:eastAsia="Times New Roman" w:hAnsi="Arial" w:cs="Arial"/>
          <w:color w:val="666666"/>
          <w:sz w:val="26"/>
          <w:szCs w:val="26"/>
          <w:lang w:eastAsia="en-CA"/>
        </w:rPr>
        <w:t xml:space="preserve">monthly draws of $1,000, </w:t>
      </w:r>
      <w:r>
        <w:rPr>
          <w:rFonts w:ascii="Arial" w:eastAsia="Times New Roman" w:hAnsi="Arial" w:cs="Arial"/>
          <w:color w:val="666666"/>
          <w:sz w:val="26"/>
          <w:szCs w:val="26"/>
          <w:lang w:eastAsia="en-CA"/>
        </w:rPr>
        <w:t xml:space="preserve">4 </w:t>
      </w:r>
      <w:r w:rsidRPr="00686A85">
        <w:rPr>
          <w:rFonts w:ascii="Arial" w:eastAsia="Times New Roman" w:hAnsi="Arial" w:cs="Arial"/>
          <w:color w:val="666666"/>
          <w:sz w:val="26"/>
          <w:szCs w:val="26"/>
          <w:lang w:eastAsia="en-CA"/>
        </w:rPr>
        <w:t>quarterly draws of $2,500, one final draw on Dec 31, 2019 $5,000 for a total of $40,000 being drawn.</w:t>
      </w:r>
    </w:p>
    <w:p w:rsidR="00533556" w:rsidRDefault="00533556" w:rsidP="002F48CE">
      <w:pPr>
        <w:shd w:val="clear" w:color="auto" w:fill="FFFFFF"/>
        <w:spacing w:after="0" w:line="240" w:lineRule="auto"/>
        <w:rPr>
          <w:rFonts w:ascii="Arial" w:eastAsia="Times New Roman" w:hAnsi="Arial" w:cs="Arial"/>
          <w:color w:val="666666"/>
          <w:sz w:val="26"/>
          <w:szCs w:val="26"/>
          <w:lang w:eastAsia="en-CA"/>
        </w:rPr>
      </w:pPr>
      <w:r>
        <w:rPr>
          <w:rFonts w:ascii="Arial" w:eastAsia="Times New Roman" w:hAnsi="Arial" w:cs="Arial"/>
          <w:color w:val="666666"/>
          <w:sz w:val="26"/>
          <w:szCs w:val="26"/>
          <w:lang w:eastAsia="en-CA"/>
        </w:rPr>
        <w:t>Prizes consist of cash prizes in the form of cheques made payable to the winning ticket holder</w:t>
      </w:r>
      <w:r w:rsidR="008752A3">
        <w:rPr>
          <w:rFonts w:ascii="Arial" w:eastAsia="Times New Roman" w:hAnsi="Arial" w:cs="Arial"/>
          <w:color w:val="666666"/>
          <w:sz w:val="26"/>
          <w:szCs w:val="26"/>
          <w:lang w:eastAsia="en-CA"/>
        </w:rPr>
        <w:t xml:space="preserve"> as </w:t>
      </w:r>
      <w:r w:rsidR="008752A3" w:rsidRPr="00DA3163">
        <w:rPr>
          <w:rFonts w:ascii="Arial" w:eastAsia="Times New Roman" w:hAnsi="Arial" w:cs="Arial"/>
          <w:color w:val="666666"/>
          <w:sz w:val="26"/>
          <w:szCs w:val="26"/>
          <w:lang w:eastAsia="en-CA"/>
        </w:rPr>
        <w:t>identified on the ticket</w:t>
      </w:r>
      <w:r>
        <w:rPr>
          <w:rFonts w:ascii="Arial" w:eastAsia="Times New Roman" w:hAnsi="Arial" w:cs="Arial"/>
          <w:color w:val="666666"/>
          <w:sz w:val="26"/>
          <w:szCs w:val="26"/>
          <w:lang w:eastAsia="en-CA"/>
        </w:rPr>
        <w:t>.</w:t>
      </w:r>
    </w:p>
    <w:p w:rsidR="00F73F14" w:rsidRPr="002F48CE" w:rsidRDefault="00F73F14" w:rsidP="002F48CE">
      <w:pPr>
        <w:shd w:val="clear" w:color="auto" w:fill="FFFFFF"/>
        <w:spacing w:after="0" w:line="240" w:lineRule="auto"/>
        <w:rPr>
          <w:rFonts w:ascii="Arial" w:eastAsia="Times New Roman" w:hAnsi="Arial" w:cs="Arial"/>
          <w:color w:val="666666"/>
          <w:sz w:val="26"/>
          <w:szCs w:val="26"/>
          <w:lang w:eastAsia="en-CA"/>
        </w:rPr>
      </w:pPr>
    </w:p>
    <w:p w:rsidR="002F48CE" w:rsidRPr="005E2E51" w:rsidRDefault="002F48CE" w:rsidP="002F48CE">
      <w:pPr>
        <w:shd w:val="clear" w:color="auto" w:fill="FFFFFF"/>
        <w:spacing w:after="0" w:line="240" w:lineRule="auto"/>
        <w:rPr>
          <w:rFonts w:ascii="Arial" w:eastAsia="Times New Roman" w:hAnsi="Arial" w:cs="Arial"/>
          <w:b/>
          <w:color w:val="666666"/>
          <w:sz w:val="26"/>
          <w:szCs w:val="26"/>
          <w:u w:val="single"/>
          <w:lang w:eastAsia="en-CA"/>
        </w:rPr>
      </w:pPr>
      <w:r w:rsidRPr="005E2E51">
        <w:rPr>
          <w:rFonts w:ascii="Arial" w:eastAsia="Times New Roman" w:hAnsi="Arial" w:cs="Arial"/>
          <w:b/>
          <w:color w:val="666666"/>
          <w:sz w:val="26"/>
          <w:szCs w:val="26"/>
          <w:u w:val="single"/>
          <w:lang w:eastAsia="en-CA"/>
        </w:rPr>
        <w:t>Terms of Acceptance</w:t>
      </w:r>
    </w:p>
    <w:p w:rsidR="002F48CE" w:rsidRDefault="002F48CE" w:rsidP="002F48CE">
      <w:pPr>
        <w:shd w:val="clear" w:color="auto" w:fill="FFFFFF"/>
        <w:spacing w:after="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Each prize must be accepted by the winner as awarded. No other substitution or transfer of prizes is permitted</w:t>
      </w:r>
      <w:r w:rsidR="00F73F14">
        <w:rPr>
          <w:rFonts w:ascii="Arial" w:eastAsia="Times New Roman" w:hAnsi="Arial" w:cs="Arial"/>
          <w:color w:val="666666"/>
          <w:sz w:val="26"/>
          <w:szCs w:val="26"/>
          <w:lang w:eastAsia="en-CA"/>
        </w:rPr>
        <w:t>.</w:t>
      </w:r>
    </w:p>
    <w:p w:rsidR="00F73F14" w:rsidRPr="002F48CE" w:rsidRDefault="00F73F14" w:rsidP="002F48CE">
      <w:pPr>
        <w:shd w:val="clear" w:color="auto" w:fill="FFFFFF"/>
        <w:spacing w:after="0" w:line="240" w:lineRule="auto"/>
        <w:rPr>
          <w:rFonts w:ascii="Arial" w:eastAsia="Times New Roman" w:hAnsi="Arial" w:cs="Arial"/>
          <w:color w:val="666666"/>
          <w:sz w:val="26"/>
          <w:szCs w:val="26"/>
          <w:lang w:eastAsia="en-CA"/>
        </w:rPr>
      </w:pPr>
    </w:p>
    <w:p w:rsidR="002F48CE" w:rsidRPr="005E2E51" w:rsidRDefault="002F48CE" w:rsidP="002F48CE">
      <w:pPr>
        <w:shd w:val="clear" w:color="auto" w:fill="FFFFFF"/>
        <w:spacing w:after="0" w:line="240" w:lineRule="auto"/>
        <w:rPr>
          <w:rFonts w:ascii="Arial" w:eastAsia="Times New Roman" w:hAnsi="Arial" w:cs="Arial"/>
          <w:b/>
          <w:color w:val="666666"/>
          <w:sz w:val="26"/>
          <w:szCs w:val="26"/>
          <w:u w:val="single"/>
          <w:lang w:eastAsia="en-CA"/>
        </w:rPr>
      </w:pPr>
      <w:r w:rsidRPr="005E2E51">
        <w:rPr>
          <w:rFonts w:ascii="Arial" w:eastAsia="Times New Roman" w:hAnsi="Arial" w:cs="Arial"/>
          <w:b/>
          <w:color w:val="666666"/>
          <w:sz w:val="26"/>
          <w:szCs w:val="26"/>
          <w:u w:val="single"/>
          <w:lang w:eastAsia="en-CA"/>
        </w:rPr>
        <w:t>Privacy &amp; CASL</w:t>
      </w:r>
    </w:p>
    <w:p w:rsidR="00F73F14" w:rsidRDefault="002F48CE" w:rsidP="002F48CE">
      <w:pPr>
        <w:shd w:val="clear" w:color="auto" w:fill="FFFFFF"/>
        <w:spacing w:after="30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 xml:space="preserve">Each entrant consents to receive publications, announcements, advertisements, messages, event/seminar invitations, and other communications (collectively, the "Communications") from </w:t>
      </w:r>
      <w:r w:rsidR="00F73F14">
        <w:rPr>
          <w:rFonts w:ascii="Arial" w:eastAsia="Times New Roman" w:hAnsi="Arial" w:cs="Arial"/>
          <w:color w:val="666666"/>
          <w:sz w:val="26"/>
          <w:szCs w:val="26"/>
          <w:lang w:eastAsia="en-CA"/>
        </w:rPr>
        <w:t>APC</w:t>
      </w:r>
      <w:r w:rsidRPr="002F48CE">
        <w:rPr>
          <w:rFonts w:ascii="Arial" w:eastAsia="Times New Roman" w:hAnsi="Arial" w:cs="Arial"/>
          <w:color w:val="666666"/>
          <w:sz w:val="26"/>
          <w:szCs w:val="26"/>
          <w:lang w:eastAsia="en-CA"/>
        </w:rPr>
        <w:t xml:space="preserve"> and its affiliates for the purposes of: (</w:t>
      </w:r>
      <w:proofErr w:type="spellStart"/>
      <w:r w:rsidRPr="002F48CE">
        <w:rPr>
          <w:rFonts w:ascii="Arial" w:eastAsia="Times New Roman" w:hAnsi="Arial" w:cs="Arial"/>
          <w:color w:val="666666"/>
          <w:sz w:val="26"/>
          <w:szCs w:val="26"/>
          <w:lang w:eastAsia="en-CA"/>
        </w:rPr>
        <w:t>i</w:t>
      </w:r>
      <w:proofErr w:type="spellEnd"/>
      <w:r w:rsidRPr="002F48CE">
        <w:rPr>
          <w:rFonts w:ascii="Arial" w:eastAsia="Times New Roman" w:hAnsi="Arial" w:cs="Arial"/>
          <w:color w:val="666666"/>
          <w:sz w:val="26"/>
          <w:szCs w:val="26"/>
          <w:lang w:eastAsia="en-CA"/>
        </w:rPr>
        <w:t xml:space="preserve">) sharing certain information with each entrant; or (ii) establishing, developing and/or managing </w:t>
      </w:r>
      <w:r w:rsidR="00F73F14">
        <w:rPr>
          <w:rFonts w:ascii="Arial" w:eastAsia="Times New Roman" w:hAnsi="Arial" w:cs="Arial"/>
          <w:color w:val="666666"/>
          <w:sz w:val="26"/>
          <w:szCs w:val="26"/>
          <w:lang w:eastAsia="en-CA"/>
        </w:rPr>
        <w:t>APC</w:t>
      </w:r>
      <w:r w:rsidRPr="002F48CE">
        <w:rPr>
          <w:rFonts w:ascii="Arial" w:eastAsia="Times New Roman" w:hAnsi="Arial" w:cs="Arial"/>
          <w:color w:val="666666"/>
          <w:sz w:val="26"/>
          <w:szCs w:val="26"/>
          <w:lang w:eastAsia="en-CA"/>
        </w:rPr>
        <w:t xml:space="preserve"> and its affiliates’ relationship with each entrant. </w:t>
      </w:r>
    </w:p>
    <w:p w:rsidR="002F48CE" w:rsidRPr="002F48CE" w:rsidRDefault="00F73F14" w:rsidP="002F48CE">
      <w:pPr>
        <w:shd w:val="clear" w:color="auto" w:fill="FFFFFF"/>
        <w:spacing w:after="300" w:line="240" w:lineRule="auto"/>
        <w:rPr>
          <w:rFonts w:ascii="Arial" w:eastAsia="Times New Roman" w:hAnsi="Arial" w:cs="Arial"/>
          <w:color w:val="666666"/>
          <w:sz w:val="26"/>
          <w:szCs w:val="26"/>
          <w:lang w:eastAsia="en-CA"/>
        </w:rPr>
      </w:pPr>
      <w:r>
        <w:rPr>
          <w:rFonts w:ascii="Arial" w:eastAsia="Times New Roman" w:hAnsi="Arial" w:cs="Arial"/>
          <w:color w:val="666666"/>
          <w:sz w:val="26"/>
          <w:szCs w:val="26"/>
          <w:lang w:eastAsia="en-CA"/>
        </w:rPr>
        <w:t>APC</w:t>
      </w:r>
      <w:r w:rsidR="002F48CE" w:rsidRPr="002F48CE">
        <w:rPr>
          <w:rFonts w:ascii="Arial" w:eastAsia="Times New Roman" w:hAnsi="Arial" w:cs="Arial"/>
          <w:color w:val="666666"/>
          <w:sz w:val="26"/>
          <w:szCs w:val="26"/>
          <w:lang w:eastAsia="en-CA"/>
        </w:rPr>
        <w:t>, its authorized agents and/or representatives may collect, use, and disclose the personal information provided by each entrant at the time they enter the contest for the purposes of administering the contest, contacting potential winners and as otherwise permitted or required by law. By entering this contest, each entrant expressly consents to the use of their personal information for such purposes.</w:t>
      </w:r>
    </w:p>
    <w:p w:rsidR="002F48CE" w:rsidRPr="002F48CE" w:rsidRDefault="002F48CE" w:rsidP="002F48CE">
      <w:pPr>
        <w:shd w:val="clear" w:color="auto" w:fill="FFFFFF"/>
        <w:spacing w:after="30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 xml:space="preserve">By accepting the prize, each winner hereby further consents to </w:t>
      </w:r>
      <w:r w:rsidR="00F73F14">
        <w:rPr>
          <w:rFonts w:ascii="Arial" w:eastAsia="Times New Roman" w:hAnsi="Arial" w:cs="Arial"/>
          <w:color w:val="666666"/>
          <w:sz w:val="26"/>
          <w:szCs w:val="26"/>
          <w:lang w:eastAsia="en-CA"/>
        </w:rPr>
        <w:t>APC</w:t>
      </w:r>
      <w:r w:rsidRPr="002F48CE">
        <w:rPr>
          <w:rFonts w:ascii="Arial" w:eastAsia="Times New Roman" w:hAnsi="Arial" w:cs="Arial"/>
          <w:color w:val="666666"/>
          <w:sz w:val="26"/>
          <w:szCs w:val="26"/>
          <w:lang w:eastAsia="en-CA"/>
        </w:rPr>
        <w:t xml:space="preserve"> use of the winner's name, city of residence, picture, biographical information, statements, voice and likeness for advertising and other promotional purposes, in any media or format, whether now known or hereafter developed, including but not limited to the Internet, at any time in perpetuity and worldwide, without further compensation or notice to any such winner.</w:t>
      </w:r>
    </w:p>
    <w:p w:rsidR="002F48CE" w:rsidRPr="002F48CE" w:rsidRDefault="002F48CE" w:rsidP="002F48CE">
      <w:pPr>
        <w:shd w:val="clear" w:color="auto" w:fill="FFFFFF"/>
        <w:spacing w:after="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Additional Terms</w:t>
      </w:r>
    </w:p>
    <w:p w:rsidR="002F48CE" w:rsidRPr="002F48CE" w:rsidRDefault="00F73F14" w:rsidP="002F48CE">
      <w:pPr>
        <w:shd w:val="clear" w:color="auto" w:fill="FFFFFF"/>
        <w:spacing w:after="300" w:line="240" w:lineRule="auto"/>
        <w:rPr>
          <w:rFonts w:ascii="Arial" w:eastAsia="Times New Roman" w:hAnsi="Arial" w:cs="Arial"/>
          <w:color w:val="666666"/>
          <w:sz w:val="26"/>
          <w:szCs w:val="26"/>
          <w:lang w:eastAsia="en-CA"/>
        </w:rPr>
      </w:pPr>
      <w:r>
        <w:rPr>
          <w:rFonts w:ascii="Arial" w:eastAsia="Times New Roman" w:hAnsi="Arial" w:cs="Arial"/>
          <w:color w:val="666666"/>
          <w:sz w:val="26"/>
          <w:szCs w:val="26"/>
          <w:lang w:eastAsia="en-CA"/>
        </w:rPr>
        <w:t>APC</w:t>
      </w:r>
      <w:r w:rsidR="002F48CE" w:rsidRPr="002F48CE">
        <w:rPr>
          <w:rFonts w:ascii="Arial" w:eastAsia="Times New Roman" w:hAnsi="Arial" w:cs="Arial"/>
          <w:color w:val="666666"/>
          <w:sz w:val="26"/>
          <w:szCs w:val="26"/>
          <w:lang w:eastAsia="en-CA"/>
        </w:rPr>
        <w:t xml:space="preserve"> reserves the right, at its sole discretion, to disqualify any entrant from the Contest if </w:t>
      </w:r>
      <w:r>
        <w:rPr>
          <w:rFonts w:ascii="Arial" w:eastAsia="Times New Roman" w:hAnsi="Arial" w:cs="Arial"/>
          <w:color w:val="666666"/>
          <w:sz w:val="26"/>
          <w:szCs w:val="26"/>
          <w:lang w:eastAsia="en-CA"/>
        </w:rPr>
        <w:t>APC</w:t>
      </w:r>
      <w:r w:rsidR="002F48CE" w:rsidRPr="002F48CE">
        <w:rPr>
          <w:rFonts w:ascii="Arial" w:eastAsia="Times New Roman" w:hAnsi="Arial" w:cs="Arial"/>
          <w:color w:val="666666"/>
          <w:sz w:val="26"/>
          <w:szCs w:val="26"/>
          <w:lang w:eastAsia="en-CA"/>
        </w:rPr>
        <w:t xml:space="preserve"> finds or reasonably believes such individual to be tampering with the entry process or the operation of the Contest and/or to be acting: (</w:t>
      </w:r>
      <w:proofErr w:type="spellStart"/>
      <w:r w:rsidR="002F48CE" w:rsidRPr="002F48CE">
        <w:rPr>
          <w:rFonts w:ascii="Arial" w:eastAsia="Times New Roman" w:hAnsi="Arial" w:cs="Arial"/>
          <w:color w:val="666666"/>
          <w:sz w:val="26"/>
          <w:szCs w:val="26"/>
          <w:lang w:eastAsia="en-CA"/>
        </w:rPr>
        <w:t>i</w:t>
      </w:r>
      <w:proofErr w:type="spellEnd"/>
      <w:r w:rsidR="002F48CE" w:rsidRPr="002F48CE">
        <w:rPr>
          <w:rFonts w:ascii="Arial" w:eastAsia="Times New Roman" w:hAnsi="Arial" w:cs="Arial"/>
          <w:color w:val="666666"/>
          <w:sz w:val="26"/>
          <w:szCs w:val="26"/>
          <w:lang w:eastAsia="en-CA"/>
        </w:rPr>
        <w:t xml:space="preserve">) in violation of these Rules; (ii) in an unsportsmanlike or disruptive manner; or (iii) with the intent to annoy, abuse, threaten or harass anyone, including </w:t>
      </w:r>
      <w:r>
        <w:rPr>
          <w:rFonts w:ascii="Arial" w:eastAsia="Times New Roman" w:hAnsi="Arial" w:cs="Arial"/>
          <w:color w:val="666666"/>
          <w:sz w:val="26"/>
          <w:szCs w:val="26"/>
          <w:lang w:eastAsia="en-CA"/>
        </w:rPr>
        <w:t>APC</w:t>
      </w:r>
      <w:r w:rsidR="002F48CE" w:rsidRPr="002F48CE">
        <w:rPr>
          <w:rFonts w:ascii="Arial" w:eastAsia="Times New Roman" w:hAnsi="Arial" w:cs="Arial"/>
          <w:color w:val="666666"/>
          <w:sz w:val="26"/>
          <w:szCs w:val="26"/>
          <w:lang w:eastAsia="en-CA"/>
        </w:rPr>
        <w:t xml:space="preserve"> and its employees. Any attempt by an entrant or other individual to automate the entry process, or otherwise, undermine the legitimate administration, security or operation of the Contest, may be a violation of criminal and/or civil laws. </w:t>
      </w:r>
      <w:r>
        <w:rPr>
          <w:rFonts w:ascii="Arial" w:eastAsia="Times New Roman" w:hAnsi="Arial" w:cs="Arial"/>
          <w:color w:val="666666"/>
          <w:sz w:val="26"/>
          <w:szCs w:val="26"/>
          <w:lang w:eastAsia="en-CA"/>
        </w:rPr>
        <w:t>APC</w:t>
      </w:r>
      <w:r w:rsidR="002F48CE" w:rsidRPr="002F48CE">
        <w:rPr>
          <w:rFonts w:ascii="Arial" w:eastAsia="Times New Roman" w:hAnsi="Arial" w:cs="Arial"/>
          <w:color w:val="666666"/>
          <w:sz w:val="26"/>
          <w:szCs w:val="26"/>
          <w:lang w:eastAsia="en-CA"/>
        </w:rPr>
        <w:t xml:space="preserve"> reserves the right to seek remedies and damages from any such person to the fullest extent permitted by law. Entrants engaging in any of the foregoing activities may be disqualified and forfeit any Prizes won.</w:t>
      </w:r>
    </w:p>
    <w:p w:rsidR="002F48CE" w:rsidRPr="002F48CE" w:rsidRDefault="002F48CE" w:rsidP="002F48CE">
      <w:pPr>
        <w:shd w:val="clear" w:color="auto" w:fill="FFFFFF"/>
        <w:spacing w:after="30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 xml:space="preserve">Each entrant acknowledges that </w:t>
      </w:r>
      <w:r w:rsidR="00F73F14">
        <w:rPr>
          <w:rFonts w:ascii="Arial" w:eastAsia="Times New Roman" w:hAnsi="Arial" w:cs="Arial"/>
          <w:color w:val="666666"/>
          <w:sz w:val="26"/>
          <w:szCs w:val="26"/>
          <w:lang w:eastAsia="en-CA"/>
        </w:rPr>
        <w:t>APC</w:t>
      </w:r>
      <w:r w:rsidRPr="002F48CE">
        <w:rPr>
          <w:rFonts w:ascii="Arial" w:eastAsia="Times New Roman" w:hAnsi="Arial" w:cs="Arial"/>
          <w:color w:val="666666"/>
          <w:sz w:val="26"/>
          <w:szCs w:val="26"/>
          <w:lang w:eastAsia="en-CA"/>
        </w:rPr>
        <w:t xml:space="preserve"> or anyone else involved in the development or execution of this Contest, each of their respective parent companies, subsidiaries and affiliated companies, and each of their respective shareholders, directors, officers, employees, agents, representatives, successors and assigns (collectively, the "Released Parties") have not made, nor are in any manner responsible, for any warranty, representation or guarantee, express or implied, in fact or in law, relative to any Prize, including but not limited to, its quality, merchantability and fitness for a particular purpose. Further, no responsibilities are accepted by any of the Released Parties for any additional expenses, omissions, delays, or acts of any government or authority.</w:t>
      </w:r>
    </w:p>
    <w:p w:rsidR="002F48CE" w:rsidRPr="002F48CE" w:rsidRDefault="002F48CE" w:rsidP="002F48CE">
      <w:pPr>
        <w:shd w:val="clear" w:color="auto" w:fill="FFFFFF"/>
        <w:spacing w:after="30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 xml:space="preserve">BY PARTICIPATING IN THE CONTEST, EACH ENTRANT HEREBY RELEASES AND HOLDS HARMLESS ALL OF THE RELEASED PARTIES FROM ANY AND ALL LIABILITY, INJURIES, LOSS, CLAIMS OR DAMAGE OF ANY KIND WHATSOEVER (INCLUDING DIRECT, INDIRECT, INCIDENTAL, </w:t>
      </w:r>
      <w:r w:rsidRPr="002F48CE">
        <w:rPr>
          <w:rFonts w:ascii="Arial" w:eastAsia="Times New Roman" w:hAnsi="Arial" w:cs="Arial"/>
          <w:color w:val="666666"/>
          <w:sz w:val="26"/>
          <w:szCs w:val="26"/>
          <w:lang w:eastAsia="en-CA"/>
        </w:rPr>
        <w:lastRenderedPageBreak/>
        <w:t>CONSEQUENTIAL OR PUNITIVE DAMAGES) ARISING FROM OR IN CONNECTION WITH: (I) PARTICIPATING IN THE CONTEST; AND/OR (II) ACCEPTANCE, USE, MISUSE OR NONUSE OF THE PRIZE OR PARTS THEREOF, INCLUDING, WITHOUT LIMITATION, LIABILITY FOR DEATH, PERSONAL INJURY, DAMAGE OR LOSS OF ANY KIND, AND FROM LIABILITY TO ANY OTHER PERSONS RELATING TO OR RESULTING FROM ENTERING THE CONTEST. UNDER NO CIRCUMSTANCES WHATSOEVER WILL THE RELEASED PARTIES’ LIABILITY HEREUNDER EXCEED $1.00 PER ENTRANT.</w:t>
      </w:r>
    </w:p>
    <w:p w:rsidR="002F48CE" w:rsidRPr="002F48CE" w:rsidRDefault="002F48CE" w:rsidP="002F48CE">
      <w:pPr>
        <w:shd w:val="clear" w:color="auto" w:fill="FFFFFF"/>
        <w:spacing w:after="30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Without limiting the foregoing, the Released Parties are not responsible for: (</w:t>
      </w:r>
      <w:proofErr w:type="spellStart"/>
      <w:r w:rsidRPr="002F48CE">
        <w:rPr>
          <w:rFonts w:ascii="Arial" w:eastAsia="Times New Roman" w:hAnsi="Arial" w:cs="Arial"/>
          <w:color w:val="666666"/>
          <w:sz w:val="26"/>
          <w:szCs w:val="26"/>
          <w:lang w:eastAsia="en-CA"/>
        </w:rPr>
        <w:t>i</w:t>
      </w:r>
      <w:proofErr w:type="spellEnd"/>
      <w:r w:rsidRPr="002F48CE">
        <w:rPr>
          <w:rFonts w:ascii="Arial" w:eastAsia="Times New Roman" w:hAnsi="Arial" w:cs="Arial"/>
          <w:color w:val="666666"/>
          <w:sz w:val="26"/>
          <w:szCs w:val="26"/>
          <w:lang w:eastAsia="en-CA"/>
        </w:rPr>
        <w:t>) any incorrect or inaccurate information, whether caused by entrants, or any third parties, or by any of the equipment, hardware, software or programming associated or used with the Contest; (ii) technical errors, defects, delays or failures of any kind, including, without limitation, malfunctions, interruptions or disconnections in communications lines, Internet or website access, hardware or software; (iii) digital or electronic disruptions (e.g. security breaches); (iv) unauthorized human intervention (e.g. hacking); (v) technical or human error which may occur in connection with any aspect of the Contest; (vi) any injury or damage to persons or property which may be caused, directly or indirectly, in whole or in part, from a entrant’s participation in the Contest, or receipt or use of any Prize; and/or (vii) lost, incomplete, illegible or garbled entries, mail or transmissions, interrupted or unavailable network, server or other connections, miscommunications, computer viruses, bugs, worms, tampering, unauthorized intervention, fraud, failed computer hardware or software or telephone transmissions, or other errors or problems of any kind whether electronic, mechanical, or human.</w:t>
      </w:r>
    </w:p>
    <w:p w:rsidR="002F48CE" w:rsidRPr="002F48CE" w:rsidRDefault="002F48CE" w:rsidP="002F48CE">
      <w:pPr>
        <w:shd w:val="clear" w:color="auto" w:fill="FFFFFF"/>
        <w:spacing w:after="300"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 xml:space="preserve">Notwithstanding any other provision contained herein, </w:t>
      </w:r>
      <w:r w:rsidR="00F73F14">
        <w:rPr>
          <w:rFonts w:ascii="Arial" w:eastAsia="Times New Roman" w:hAnsi="Arial" w:cs="Arial"/>
          <w:color w:val="666666"/>
          <w:sz w:val="26"/>
          <w:szCs w:val="26"/>
          <w:lang w:eastAsia="en-CA"/>
        </w:rPr>
        <w:t>APC</w:t>
      </w:r>
      <w:r w:rsidRPr="002F48CE">
        <w:rPr>
          <w:rFonts w:ascii="Arial" w:eastAsia="Times New Roman" w:hAnsi="Arial" w:cs="Arial"/>
          <w:color w:val="666666"/>
          <w:sz w:val="26"/>
          <w:szCs w:val="26"/>
          <w:lang w:eastAsia="en-CA"/>
        </w:rPr>
        <w:t xml:space="preserve"> reserves the right, in its sole discretion, to modify, amend, cancel, suspend, reinstate or close the Contest, at any time in whole or in part, without prior notification to any entrant, and for any reason whatsoever.</w:t>
      </w:r>
    </w:p>
    <w:p w:rsidR="002F48CE" w:rsidRPr="002F48CE" w:rsidRDefault="002F48CE" w:rsidP="002F48CE">
      <w:pPr>
        <w:shd w:val="clear" w:color="auto" w:fill="FFFFFF"/>
        <w:spacing w:line="240" w:lineRule="auto"/>
        <w:rPr>
          <w:rFonts w:ascii="Arial" w:eastAsia="Times New Roman" w:hAnsi="Arial" w:cs="Arial"/>
          <w:color w:val="666666"/>
          <w:sz w:val="26"/>
          <w:szCs w:val="26"/>
          <w:lang w:eastAsia="en-CA"/>
        </w:rPr>
      </w:pPr>
      <w:r w:rsidRPr="002F48CE">
        <w:rPr>
          <w:rFonts w:ascii="Arial" w:eastAsia="Times New Roman" w:hAnsi="Arial" w:cs="Arial"/>
          <w:color w:val="666666"/>
          <w:sz w:val="26"/>
          <w:szCs w:val="26"/>
          <w:lang w:eastAsia="en-CA"/>
        </w:rPr>
        <w:t>The Contest and these Rules: (</w:t>
      </w:r>
      <w:proofErr w:type="spellStart"/>
      <w:r w:rsidRPr="002F48CE">
        <w:rPr>
          <w:rFonts w:ascii="Arial" w:eastAsia="Times New Roman" w:hAnsi="Arial" w:cs="Arial"/>
          <w:color w:val="666666"/>
          <w:sz w:val="26"/>
          <w:szCs w:val="26"/>
          <w:lang w:eastAsia="en-CA"/>
        </w:rPr>
        <w:t>i</w:t>
      </w:r>
      <w:proofErr w:type="spellEnd"/>
      <w:r w:rsidRPr="002F48CE">
        <w:rPr>
          <w:rFonts w:ascii="Arial" w:eastAsia="Times New Roman" w:hAnsi="Arial" w:cs="Arial"/>
          <w:color w:val="666666"/>
          <w:sz w:val="26"/>
          <w:szCs w:val="26"/>
          <w:lang w:eastAsia="en-CA"/>
        </w:rPr>
        <w:t>) are subject to all applicable federal, provincial and municipal laws; and (ii) shall be governed exclusively by and construed in accordance with the laws in the Province of Alberta, without regard to conflicts of laws principles. Any dispute not otherwise determined in accordance with the rules of the Contest shall be adjudicated in the courts sitting in Calgary, Alberta.</w:t>
      </w:r>
    </w:p>
    <w:p w:rsidR="00977BDC" w:rsidRDefault="00977BDC"/>
    <w:sectPr w:rsidR="00977BDC" w:rsidSect="00370CF5">
      <w:pgSz w:w="12240" w:h="15840"/>
      <w:pgMar w:top="567" w:right="107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C0EC7"/>
    <w:multiLevelType w:val="hybridMultilevel"/>
    <w:tmpl w:val="D924BB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CE"/>
    <w:rsid w:val="000B5B19"/>
    <w:rsid w:val="000F51A9"/>
    <w:rsid w:val="0016157E"/>
    <w:rsid w:val="002F48CE"/>
    <w:rsid w:val="00313584"/>
    <w:rsid w:val="003556A7"/>
    <w:rsid w:val="00370CF5"/>
    <w:rsid w:val="003D4935"/>
    <w:rsid w:val="003F0625"/>
    <w:rsid w:val="004E13C4"/>
    <w:rsid w:val="00533556"/>
    <w:rsid w:val="005E2E51"/>
    <w:rsid w:val="006305B7"/>
    <w:rsid w:val="00686A85"/>
    <w:rsid w:val="006F6A39"/>
    <w:rsid w:val="00844F09"/>
    <w:rsid w:val="008752A3"/>
    <w:rsid w:val="00977BDC"/>
    <w:rsid w:val="009D1A53"/>
    <w:rsid w:val="009F036E"/>
    <w:rsid w:val="00B86314"/>
    <w:rsid w:val="00BB74A0"/>
    <w:rsid w:val="00C37BC1"/>
    <w:rsid w:val="00C42C77"/>
    <w:rsid w:val="00DA3163"/>
    <w:rsid w:val="00DD73EF"/>
    <w:rsid w:val="00E14EEE"/>
    <w:rsid w:val="00EA17E7"/>
    <w:rsid w:val="00ED2D2F"/>
    <w:rsid w:val="00ED39C2"/>
    <w:rsid w:val="00F11979"/>
    <w:rsid w:val="00F73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F881-BB53-46CF-AA2B-E3C450FE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4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8CE"/>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F48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14EEE"/>
    <w:rPr>
      <w:color w:val="0563C1" w:themeColor="hyperlink"/>
      <w:u w:val="single"/>
    </w:rPr>
  </w:style>
  <w:style w:type="character" w:styleId="UnresolvedMention">
    <w:name w:val="Unresolved Mention"/>
    <w:basedOn w:val="DefaultParagraphFont"/>
    <w:uiPriority w:val="99"/>
    <w:semiHidden/>
    <w:unhideWhenUsed/>
    <w:rsid w:val="00E14EEE"/>
    <w:rPr>
      <w:color w:val="808080"/>
      <w:shd w:val="clear" w:color="auto" w:fill="E6E6E6"/>
    </w:rPr>
  </w:style>
  <w:style w:type="paragraph" w:styleId="ListParagraph">
    <w:name w:val="List Paragraph"/>
    <w:basedOn w:val="Normal"/>
    <w:uiPriority w:val="34"/>
    <w:qFormat/>
    <w:rsid w:val="00DA3163"/>
    <w:pPr>
      <w:ind w:left="720"/>
      <w:contextualSpacing/>
    </w:pPr>
  </w:style>
  <w:style w:type="paragraph" w:customStyle="1" w:styleId="Default">
    <w:name w:val="Default"/>
    <w:rsid w:val="00686A8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6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5603">
      <w:bodyDiv w:val="1"/>
      <w:marLeft w:val="0"/>
      <w:marRight w:val="0"/>
      <w:marTop w:val="0"/>
      <w:marBottom w:val="0"/>
      <w:divBdr>
        <w:top w:val="none" w:sz="0" w:space="0" w:color="auto"/>
        <w:left w:val="none" w:sz="0" w:space="0" w:color="auto"/>
        <w:bottom w:val="none" w:sz="0" w:space="0" w:color="auto"/>
        <w:right w:val="none" w:sz="0" w:space="0" w:color="auto"/>
      </w:divBdr>
      <w:divsChild>
        <w:div w:id="886406333">
          <w:marLeft w:val="0"/>
          <w:marRight w:val="0"/>
          <w:marTop w:val="0"/>
          <w:marBottom w:val="300"/>
          <w:divBdr>
            <w:top w:val="none" w:sz="0" w:space="0" w:color="auto"/>
            <w:left w:val="none" w:sz="0" w:space="0" w:color="auto"/>
            <w:bottom w:val="none" w:sz="0" w:space="0" w:color="auto"/>
            <w:right w:val="none" w:sz="0" w:space="0" w:color="auto"/>
          </w:divBdr>
          <w:divsChild>
            <w:div w:id="1533226585">
              <w:marLeft w:val="0"/>
              <w:marRight w:val="0"/>
              <w:marTop w:val="0"/>
              <w:marBottom w:val="0"/>
              <w:divBdr>
                <w:top w:val="none" w:sz="0" w:space="0" w:color="auto"/>
                <w:left w:val="none" w:sz="0" w:space="0" w:color="auto"/>
                <w:bottom w:val="none" w:sz="0" w:space="0" w:color="auto"/>
                <w:right w:val="none" w:sz="0" w:space="0" w:color="auto"/>
              </w:divBdr>
              <w:divsChild>
                <w:div w:id="1446608861">
                  <w:marLeft w:val="0"/>
                  <w:marRight w:val="0"/>
                  <w:marTop w:val="0"/>
                  <w:marBottom w:val="0"/>
                  <w:divBdr>
                    <w:top w:val="none" w:sz="0" w:space="0" w:color="auto"/>
                    <w:left w:val="none" w:sz="0" w:space="0" w:color="auto"/>
                    <w:bottom w:val="none" w:sz="0" w:space="0" w:color="auto"/>
                    <w:right w:val="none" w:sz="0" w:space="0" w:color="auto"/>
                  </w:divBdr>
                </w:div>
                <w:div w:id="1734307696">
                  <w:marLeft w:val="0"/>
                  <w:marRight w:val="0"/>
                  <w:marTop w:val="0"/>
                  <w:marBottom w:val="0"/>
                  <w:divBdr>
                    <w:top w:val="none" w:sz="0" w:space="0" w:color="auto"/>
                    <w:left w:val="none" w:sz="0" w:space="0" w:color="auto"/>
                    <w:bottom w:val="none" w:sz="0" w:space="0" w:color="auto"/>
                    <w:right w:val="none" w:sz="0" w:space="0" w:color="auto"/>
                  </w:divBdr>
                </w:div>
                <w:div w:id="1180507224">
                  <w:marLeft w:val="0"/>
                  <w:marRight w:val="0"/>
                  <w:marTop w:val="0"/>
                  <w:marBottom w:val="0"/>
                  <w:divBdr>
                    <w:top w:val="none" w:sz="0" w:space="0" w:color="auto"/>
                    <w:left w:val="none" w:sz="0" w:space="0" w:color="auto"/>
                    <w:bottom w:val="none" w:sz="0" w:space="0" w:color="auto"/>
                    <w:right w:val="none" w:sz="0" w:space="0" w:color="auto"/>
                  </w:divBdr>
                </w:div>
                <w:div w:id="1938249108">
                  <w:marLeft w:val="0"/>
                  <w:marRight w:val="0"/>
                  <w:marTop w:val="0"/>
                  <w:marBottom w:val="0"/>
                  <w:divBdr>
                    <w:top w:val="none" w:sz="0" w:space="0" w:color="auto"/>
                    <w:left w:val="none" w:sz="0" w:space="0" w:color="auto"/>
                    <w:bottom w:val="none" w:sz="0" w:space="0" w:color="auto"/>
                    <w:right w:val="none" w:sz="0" w:space="0" w:color="auto"/>
                  </w:divBdr>
                </w:div>
                <w:div w:id="531921652">
                  <w:marLeft w:val="0"/>
                  <w:marRight w:val="0"/>
                  <w:marTop w:val="0"/>
                  <w:marBottom w:val="0"/>
                  <w:divBdr>
                    <w:top w:val="none" w:sz="0" w:space="0" w:color="auto"/>
                    <w:left w:val="none" w:sz="0" w:space="0" w:color="auto"/>
                    <w:bottom w:val="none" w:sz="0" w:space="0" w:color="auto"/>
                    <w:right w:val="none" w:sz="0" w:space="0" w:color="auto"/>
                  </w:divBdr>
                </w:div>
                <w:div w:id="519203355">
                  <w:marLeft w:val="0"/>
                  <w:marRight w:val="0"/>
                  <w:marTop w:val="0"/>
                  <w:marBottom w:val="0"/>
                  <w:divBdr>
                    <w:top w:val="none" w:sz="0" w:space="0" w:color="auto"/>
                    <w:left w:val="none" w:sz="0" w:space="0" w:color="auto"/>
                    <w:bottom w:val="none" w:sz="0" w:space="0" w:color="auto"/>
                    <w:right w:val="none" w:sz="0" w:space="0" w:color="auto"/>
                  </w:divBdr>
                </w:div>
                <w:div w:id="1035547487">
                  <w:marLeft w:val="0"/>
                  <w:marRight w:val="0"/>
                  <w:marTop w:val="0"/>
                  <w:marBottom w:val="0"/>
                  <w:divBdr>
                    <w:top w:val="none" w:sz="0" w:space="0" w:color="auto"/>
                    <w:left w:val="none" w:sz="0" w:space="0" w:color="auto"/>
                    <w:bottom w:val="none" w:sz="0" w:space="0" w:color="auto"/>
                    <w:right w:val="none" w:sz="0" w:space="0" w:color="auto"/>
                  </w:divBdr>
                </w:div>
                <w:div w:id="1433473988">
                  <w:marLeft w:val="0"/>
                  <w:marRight w:val="0"/>
                  <w:marTop w:val="0"/>
                  <w:marBottom w:val="0"/>
                  <w:divBdr>
                    <w:top w:val="none" w:sz="0" w:space="0" w:color="auto"/>
                    <w:left w:val="none" w:sz="0" w:space="0" w:color="auto"/>
                    <w:bottom w:val="none" w:sz="0" w:space="0" w:color="auto"/>
                    <w:right w:val="none" w:sz="0" w:space="0" w:color="auto"/>
                  </w:divBdr>
                </w:div>
                <w:div w:id="1539854994">
                  <w:marLeft w:val="0"/>
                  <w:marRight w:val="0"/>
                  <w:marTop w:val="0"/>
                  <w:marBottom w:val="0"/>
                  <w:divBdr>
                    <w:top w:val="none" w:sz="0" w:space="0" w:color="auto"/>
                    <w:left w:val="none" w:sz="0" w:space="0" w:color="auto"/>
                    <w:bottom w:val="none" w:sz="0" w:space="0" w:color="auto"/>
                    <w:right w:val="none" w:sz="0" w:space="0" w:color="auto"/>
                  </w:divBdr>
                </w:div>
                <w:div w:id="1307053484">
                  <w:marLeft w:val="0"/>
                  <w:marRight w:val="0"/>
                  <w:marTop w:val="0"/>
                  <w:marBottom w:val="0"/>
                  <w:divBdr>
                    <w:top w:val="none" w:sz="0" w:space="0" w:color="auto"/>
                    <w:left w:val="none" w:sz="0" w:space="0" w:color="auto"/>
                    <w:bottom w:val="none" w:sz="0" w:space="0" w:color="auto"/>
                    <w:right w:val="none" w:sz="0" w:space="0" w:color="auto"/>
                  </w:divBdr>
                </w:div>
                <w:div w:id="362443090">
                  <w:marLeft w:val="0"/>
                  <w:marRight w:val="0"/>
                  <w:marTop w:val="0"/>
                  <w:marBottom w:val="0"/>
                  <w:divBdr>
                    <w:top w:val="none" w:sz="0" w:space="0" w:color="auto"/>
                    <w:left w:val="none" w:sz="0" w:space="0" w:color="auto"/>
                    <w:bottom w:val="none" w:sz="0" w:space="0" w:color="auto"/>
                    <w:right w:val="none" w:sz="0" w:space="0" w:color="auto"/>
                  </w:divBdr>
                </w:div>
                <w:div w:id="2019691761">
                  <w:marLeft w:val="0"/>
                  <w:marRight w:val="0"/>
                  <w:marTop w:val="0"/>
                  <w:marBottom w:val="0"/>
                  <w:divBdr>
                    <w:top w:val="none" w:sz="0" w:space="0" w:color="auto"/>
                    <w:left w:val="none" w:sz="0" w:space="0" w:color="auto"/>
                    <w:bottom w:val="none" w:sz="0" w:space="0" w:color="auto"/>
                    <w:right w:val="none" w:sz="0" w:space="0" w:color="auto"/>
                  </w:divBdr>
                </w:div>
                <w:div w:id="515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cadetleague.ab.ca" TargetMode="External"/><Relationship Id="rId5" Type="http://schemas.openxmlformats.org/officeDocument/2006/relationships/hyperlink" Target="https://aircadetleague.ab.ca/find-squadron-alber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apc.finance</dc:creator>
  <cp:keywords/>
  <dc:description/>
  <cp:lastModifiedBy>apc.finance</cp:lastModifiedBy>
  <cp:revision>2</cp:revision>
  <cp:lastPrinted>2018-03-16T02:25:00Z</cp:lastPrinted>
  <dcterms:created xsi:type="dcterms:W3CDTF">2018-05-14T19:43:00Z</dcterms:created>
  <dcterms:modified xsi:type="dcterms:W3CDTF">2018-05-14T19:43:00Z</dcterms:modified>
</cp:coreProperties>
</file>